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E553A" w14:textId="178B1ABB" w:rsidR="001B23CA" w:rsidRPr="007454B6" w:rsidRDefault="001B23CA" w:rsidP="001B23CA">
      <w:pPr>
        <w:spacing w:before="100" w:after="100" w:line="336" w:lineRule="atLeast"/>
        <w:jc w:val="center"/>
        <w:rPr>
          <w:rStyle w:val="Strong"/>
          <w:rFonts w:ascii="Comic Sans MS" w:hAnsi="Comic Sans MS"/>
          <w:color w:val="000000"/>
        </w:rPr>
      </w:pPr>
    </w:p>
    <w:p w14:paraId="5DD88A67" w14:textId="77777777" w:rsidR="001B23CA" w:rsidRPr="007454B6" w:rsidRDefault="001B23CA" w:rsidP="001B23CA">
      <w:pPr>
        <w:jc w:val="center"/>
        <w:rPr>
          <w:rFonts w:ascii="Comic Sans MS" w:hAnsi="Comic Sans MS" w:cs="Arial"/>
          <w:b/>
          <w:sz w:val="72"/>
          <w:szCs w:val="72"/>
        </w:rPr>
      </w:pPr>
      <w:r w:rsidRPr="007454B6">
        <w:rPr>
          <w:rFonts w:ascii="Comic Sans MS" w:hAnsi="Comic Sans MS" w:cs="Arial"/>
          <w:b/>
          <w:sz w:val="72"/>
          <w:szCs w:val="72"/>
        </w:rPr>
        <w:t xml:space="preserve">Oakwood Infant and Nursery  and Nursery School </w:t>
      </w:r>
    </w:p>
    <w:p w14:paraId="574286AE" w14:textId="77777777" w:rsidR="001B23CA" w:rsidRPr="007454B6" w:rsidRDefault="001B23CA" w:rsidP="001B23CA">
      <w:pPr>
        <w:jc w:val="center"/>
        <w:rPr>
          <w:rFonts w:ascii="Comic Sans MS" w:hAnsi="Comic Sans MS"/>
          <w:b/>
          <w:sz w:val="56"/>
          <w:szCs w:val="56"/>
        </w:rPr>
      </w:pPr>
    </w:p>
    <w:p w14:paraId="2E35A551" w14:textId="77777777" w:rsidR="001B23CA" w:rsidRPr="007454B6" w:rsidRDefault="001B23CA" w:rsidP="001B23CA">
      <w:pPr>
        <w:jc w:val="center"/>
        <w:rPr>
          <w:rStyle w:val="Strong"/>
          <w:rFonts w:ascii="Comic Sans MS" w:hAnsi="Comic Sans MS"/>
          <w:bCs w:val="0"/>
          <w:sz w:val="56"/>
          <w:szCs w:val="56"/>
        </w:rPr>
      </w:pPr>
      <w:r w:rsidRPr="007454B6">
        <w:rPr>
          <w:rFonts w:ascii="Comic Sans MS" w:hAnsi="Comic Sans MS"/>
          <w:b/>
          <w:noProof/>
          <w:sz w:val="32"/>
          <w:szCs w:val="32"/>
        </w:rPr>
        <w:drawing>
          <wp:inline distT="0" distB="0" distL="0" distR="0" wp14:anchorId="46666F48" wp14:editId="62C7F917">
            <wp:extent cx="2143125" cy="1813413"/>
            <wp:effectExtent l="0" t="0" r="0" b="0"/>
            <wp:docPr id="1" name="Picture 1" descr="School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7202" cy="1816863"/>
                    </a:xfrm>
                    <a:prstGeom prst="rect">
                      <a:avLst/>
                    </a:prstGeom>
                    <a:noFill/>
                    <a:ln>
                      <a:noFill/>
                    </a:ln>
                  </pic:spPr>
                </pic:pic>
              </a:graphicData>
            </a:graphic>
          </wp:inline>
        </w:drawing>
      </w:r>
    </w:p>
    <w:p w14:paraId="5B13E1AD" w14:textId="77777777" w:rsidR="001B23CA" w:rsidRPr="007454B6" w:rsidRDefault="001B23CA" w:rsidP="001B23CA">
      <w:pPr>
        <w:spacing w:before="100" w:after="100" w:line="336" w:lineRule="atLeast"/>
        <w:rPr>
          <w:rStyle w:val="Strong"/>
          <w:rFonts w:ascii="Comic Sans MS" w:hAnsi="Comic Sans MS"/>
          <w:color w:val="000000"/>
        </w:rPr>
      </w:pPr>
    </w:p>
    <w:p w14:paraId="24C58E1B" w14:textId="17D432A4" w:rsidR="00BF37F6" w:rsidRDefault="001B23CA" w:rsidP="001B23CA">
      <w:pPr>
        <w:spacing w:before="100" w:after="100" w:line="336" w:lineRule="atLeast"/>
        <w:jc w:val="center"/>
        <w:rPr>
          <w:rStyle w:val="Strong"/>
          <w:rFonts w:ascii="Comic Sans MS" w:hAnsi="Comic Sans MS" w:cs="Arial"/>
          <w:color w:val="000000"/>
          <w:sz w:val="56"/>
          <w:szCs w:val="56"/>
        </w:rPr>
      </w:pPr>
      <w:r w:rsidRPr="007454B6">
        <w:rPr>
          <w:rStyle w:val="Strong"/>
          <w:rFonts w:ascii="Comic Sans MS" w:hAnsi="Comic Sans MS" w:cs="Arial"/>
          <w:color w:val="000000"/>
          <w:sz w:val="56"/>
          <w:szCs w:val="56"/>
        </w:rPr>
        <w:t xml:space="preserve">Special Educational Needs and Disabilities (SEND) </w:t>
      </w:r>
    </w:p>
    <w:p w14:paraId="42A7861C" w14:textId="2FD0B36B" w:rsidR="001B23CA" w:rsidRPr="00BF37F6" w:rsidRDefault="00BF37F6" w:rsidP="00BF37F6">
      <w:pPr>
        <w:tabs>
          <w:tab w:val="left" w:pos="5130"/>
        </w:tabs>
        <w:rPr>
          <w:rFonts w:ascii="Comic Sans MS" w:hAnsi="Comic Sans MS" w:cs="Arial"/>
          <w:sz w:val="56"/>
          <w:szCs w:val="56"/>
        </w:rPr>
      </w:pPr>
      <w:r>
        <w:rPr>
          <w:rFonts w:ascii="Comic Sans MS" w:hAnsi="Comic Sans MS" w:cs="Arial"/>
          <w:sz w:val="56"/>
          <w:szCs w:val="56"/>
        </w:rPr>
        <w:tab/>
      </w:r>
      <w:bookmarkStart w:id="0" w:name="_GoBack"/>
      <w:bookmarkEnd w:id="0"/>
    </w:p>
    <w:p w14:paraId="49E956A2" w14:textId="77777777" w:rsidR="001B23CA" w:rsidRPr="007454B6" w:rsidRDefault="001B23CA" w:rsidP="001B23CA">
      <w:pPr>
        <w:spacing w:before="100" w:after="100" w:line="336" w:lineRule="atLeast"/>
        <w:jc w:val="center"/>
        <w:rPr>
          <w:rStyle w:val="Strong"/>
          <w:rFonts w:ascii="Comic Sans MS" w:hAnsi="Comic Sans MS" w:cs="Arial"/>
          <w:color w:val="000000"/>
          <w:sz w:val="72"/>
          <w:szCs w:val="72"/>
        </w:rPr>
      </w:pPr>
    </w:p>
    <w:p w14:paraId="17AD60DE" w14:textId="77777777" w:rsidR="001B23CA" w:rsidRPr="007454B6" w:rsidRDefault="001B23CA" w:rsidP="004952E8">
      <w:pPr>
        <w:jc w:val="center"/>
        <w:rPr>
          <w:rStyle w:val="Strong"/>
          <w:rFonts w:ascii="Comic Sans MS" w:hAnsi="Comic Sans MS" w:cs="Arial"/>
          <w:color w:val="000000"/>
          <w:sz w:val="72"/>
          <w:szCs w:val="72"/>
        </w:rPr>
      </w:pPr>
      <w:r w:rsidRPr="007454B6">
        <w:rPr>
          <w:rStyle w:val="Strong"/>
          <w:rFonts w:ascii="Comic Sans MS" w:hAnsi="Comic Sans MS" w:cs="Arial"/>
          <w:color w:val="000000"/>
          <w:sz w:val="72"/>
          <w:szCs w:val="72"/>
        </w:rPr>
        <w:t>Information Report</w:t>
      </w:r>
    </w:p>
    <w:p w14:paraId="76127316" w14:textId="70B4AD13" w:rsidR="001B23CA" w:rsidRPr="007454B6" w:rsidRDefault="001B23CA" w:rsidP="004952E8">
      <w:pPr>
        <w:jc w:val="center"/>
        <w:rPr>
          <w:rStyle w:val="Strong"/>
          <w:rFonts w:ascii="Comic Sans MS" w:hAnsi="Comic Sans MS" w:cs="Arial"/>
          <w:color w:val="000000"/>
          <w:sz w:val="40"/>
          <w:szCs w:val="40"/>
        </w:rPr>
      </w:pPr>
      <w:r w:rsidRPr="007454B6">
        <w:rPr>
          <w:rStyle w:val="Strong"/>
          <w:rFonts w:ascii="Comic Sans MS" w:hAnsi="Comic Sans MS" w:cs="Arial"/>
          <w:color w:val="000000"/>
          <w:sz w:val="40"/>
          <w:szCs w:val="40"/>
        </w:rPr>
        <w:t>(Linked to Essex County Council Offer)</w:t>
      </w:r>
    </w:p>
    <w:p w14:paraId="5E60A18B" w14:textId="77777777" w:rsidR="00C32B64" w:rsidRPr="007454B6" w:rsidRDefault="00C32B64" w:rsidP="004952E8">
      <w:pPr>
        <w:jc w:val="center"/>
        <w:rPr>
          <w:rStyle w:val="Strong"/>
          <w:rFonts w:ascii="Comic Sans MS" w:hAnsi="Comic Sans MS" w:cs="Arial"/>
          <w:color w:val="000000"/>
          <w:sz w:val="40"/>
          <w:szCs w:val="40"/>
        </w:rPr>
      </w:pPr>
    </w:p>
    <w:p w14:paraId="6776AA5D" w14:textId="59245307" w:rsidR="001B23CA" w:rsidRPr="007454B6" w:rsidRDefault="001B23CA" w:rsidP="004952E8">
      <w:pPr>
        <w:suppressAutoHyphens w:val="0"/>
        <w:autoSpaceDN/>
        <w:jc w:val="center"/>
        <w:textAlignment w:val="auto"/>
        <w:rPr>
          <w:rFonts w:ascii="Comic Sans MS" w:hAnsi="Comic Sans MS"/>
        </w:rPr>
      </w:pPr>
      <w:r w:rsidRPr="007454B6">
        <w:rPr>
          <w:rFonts w:ascii="Comic Sans MS" w:hAnsi="Comic Sans MS" w:cs="Arial"/>
          <w:b/>
          <w:sz w:val="32"/>
          <w:szCs w:val="32"/>
        </w:rPr>
        <w:t>SPECIAL EDUCATION NEEDS AND DISABILITIES (SEND)</w:t>
      </w:r>
    </w:p>
    <w:p w14:paraId="4E7297D6" w14:textId="77777777" w:rsidR="001B23CA" w:rsidRPr="007454B6" w:rsidRDefault="001B23CA" w:rsidP="004952E8">
      <w:pPr>
        <w:jc w:val="center"/>
        <w:rPr>
          <w:rFonts w:ascii="Comic Sans MS" w:hAnsi="Comic Sans MS" w:cs="Arial"/>
          <w:b/>
          <w:sz w:val="32"/>
          <w:szCs w:val="32"/>
        </w:rPr>
      </w:pPr>
    </w:p>
    <w:p w14:paraId="1D37D5B8" w14:textId="77777777" w:rsidR="001B23CA" w:rsidRPr="007454B6" w:rsidRDefault="001B23CA" w:rsidP="004952E8">
      <w:pPr>
        <w:jc w:val="center"/>
        <w:rPr>
          <w:rFonts w:ascii="Comic Sans MS" w:hAnsi="Comic Sans MS" w:cs="Arial"/>
          <w:b/>
          <w:sz w:val="52"/>
          <w:szCs w:val="52"/>
        </w:rPr>
      </w:pPr>
      <w:r w:rsidRPr="007454B6">
        <w:rPr>
          <w:rFonts w:ascii="Comic Sans MS" w:hAnsi="Comic Sans MS" w:cs="Arial"/>
          <w:b/>
          <w:sz w:val="52"/>
          <w:szCs w:val="52"/>
        </w:rPr>
        <w:t>INFORMATION REPORT</w:t>
      </w:r>
    </w:p>
    <w:p w14:paraId="020EB9AE" w14:textId="77777777" w:rsidR="001B23CA" w:rsidRPr="007454B6" w:rsidRDefault="001B23CA" w:rsidP="004952E8">
      <w:pPr>
        <w:jc w:val="center"/>
        <w:rPr>
          <w:rFonts w:ascii="Comic Sans MS" w:hAnsi="Comic Sans MS" w:cs="Arial"/>
          <w:b/>
          <w:sz w:val="52"/>
          <w:szCs w:val="52"/>
        </w:rPr>
      </w:pPr>
    </w:p>
    <w:p w14:paraId="09F606C8" w14:textId="77777777" w:rsidR="001B23CA" w:rsidRPr="007454B6" w:rsidRDefault="001B23CA" w:rsidP="001B23CA">
      <w:pPr>
        <w:pStyle w:val="Default"/>
        <w:jc w:val="center"/>
        <w:rPr>
          <w:rFonts w:ascii="Comic Sans MS" w:hAnsi="Comic Sans MS" w:cs="Arial"/>
          <w:sz w:val="28"/>
          <w:szCs w:val="28"/>
        </w:rPr>
      </w:pPr>
      <w:r w:rsidRPr="007454B6">
        <w:rPr>
          <w:rFonts w:ascii="Comic Sans MS" w:hAnsi="Comic Sans MS" w:cs="Arial"/>
          <w:b/>
          <w:bCs/>
          <w:sz w:val="28"/>
          <w:szCs w:val="28"/>
        </w:rPr>
        <w:t>School Statement of Intent</w:t>
      </w:r>
    </w:p>
    <w:p w14:paraId="3E6ECD79" w14:textId="77777777" w:rsidR="001B23CA" w:rsidRPr="007454B6" w:rsidRDefault="001B23CA" w:rsidP="001B23CA">
      <w:pPr>
        <w:pStyle w:val="Default"/>
        <w:jc w:val="both"/>
        <w:rPr>
          <w:rFonts w:ascii="Comic Sans MS" w:hAnsi="Comic Sans MS" w:cs="Arial"/>
          <w:sz w:val="23"/>
          <w:szCs w:val="23"/>
        </w:rPr>
      </w:pPr>
      <w:r w:rsidRPr="007454B6">
        <w:rPr>
          <w:rFonts w:ascii="Comic Sans MS" w:hAnsi="Comic Sans MS" w:cs="Arial"/>
          <w:sz w:val="23"/>
          <w:szCs w:val="23"/>
        </w:rPr>
        <w:t xml:space="preserve">At Oakwood Infant and Nursery School we value the abilities and achievements of all learners.  Our aim is for children, parents/carers and school staff working together to enable all children to and make the best possible progress whatever their needs or abilities. </w:t>
      </w:r>
    </w:p>
    <w:p w14:paraId="3BCD68E0" w14:textId="77777777" w:rsidR="001B23CA" w:rsidRPr="007454B6" w:rsidRDefault="001B23CA" w:rsidP="001B23CA">
      <w:pPr>
        <w:pStyle w:val="Default"/>
        <w:jc w:val="both"/>
        <w:rPr>
          <w:rFonts w:ascii="Comic Sans MS" w:hAnsi="Comic Sans MS" w:cs="Arial"/>
          <w:sz w:val="23"/>
          <w:szCs w:val="23"/>
        </w:rPr>
      </w:pPr>
    </w:p>
    <w:p w14:paraId="523D2055" w14:textId="77777777" w:rsidR="001B23CA" w:rsidRPr="007454B6" w:rsidRDefault="001B23CA" w:rsidP="001B23CA">
      <w:pPr>
        <w:pStyle w:val="Default"/>
        <w:jc w:val="both"/>
        <w:rPr>
          <w:rFonts w:ascii="Comic Sans MS" w:hAnsi="Comic Sans MS" w:cs="Arial"/>
          <w:sz w:val="23"/>
          <w:szCs w:val="23"/>
        </w:rPr>
      </w:pPr>
      <w:r w:rsidRPr="007454B6">
        <w:rPr>
          <w:rFonts w:ascii="Comic Sans MS" w:hAnsi="Comic Sans MS" w:cs="Arial"/>
          <w:sz w:val="23"/>
          <w:szCs w:val="23"/>
        </w:rPr>
        <w:t xml:space="preserve">We believe in providing an inclusive and high-quality education for all learners through providing a creative, broad and balanced curriculum and environment which encourages and enables each learner to become an independent in their learning. </w:t>
      </w:r>
    </w:p>
    <w:p w14:paraId="0E0E373F" w14:textId="77777777" w:rsidR="001B23CA" w:rsidRPr="007454B6" w:rsidRDefault="001B23CA" w:rsidP="001B23CA">
      <w:pPr>
        <w:pStyle w:val="Default"/>
        <w:jc w:val="both"/>
        <w:rPr>
          <w:rFonts w:ascii="Comic Sans MS" w:hAnsi="Comic Sans MS" w:cs="Arial"/>
          <w:sz w:val="23"/>
          <w:szCs w:val="23"/>
        </w:rPr>
      </w:pPr>
    </w:p>
    <w:p w14:paraId="526A219C" w14:textId="2BC7725F" w:rsidR="001B23CA" w:rsidRPr="007454B6" w:rsidRDefault="001B23CA" w:rsidP="001B23CA">
      <w:pPr>
        <w:pStyle w:val="Default"/>
        <w:jc w:val="both"/>
        <w:rPr>
          <w:rFonts w:ascii="Comic Sans MS" w:hAnsi="Comic Sans MS" w:cs="Arial"/>
          <w:sz w:val="23"/>
          <w:szCs w:val="23"/>
        </w:rPr>
      </w:pPr>
      <w:r w:rsidRPr="007454B6">
        <w:rPr>
          <w:rFonts w:ascii="Comic Sans MS" w:hAnsi="Comic Sans MS" w:cs="Arial"/>
          <w:sz w:val="23"/>
          <w:szCs w:val="23"/>
        </w:rPr>
        <w:t xml:space="preserve">We recognise that some learners will require a more personalised approach to their learning and development to enable them to make progress, achieve and enjoy success. </w:t>
      </w:r>
    </w:p>
    <w:p w14:paraId="1D7B6887" w14:textId="77777777" w:rsidR="00E20A8B" w:rsidRPr="007454B6" w:rsidRDefault="00E20A8B" w:rsidP="001B23CA">
      <w:pPr>
        <w:pStyle w:val="Default"/>
        <w:jc w:val="both"/>
        <w:rPr>
          <w:rFonts w:ascii="Comic Sans MS" w:hAnsi="Comic Sans MS" w:cs="Arial"/>
          <w:sz w:val="23"/>
          <w:szCs w:val="23"/>
        </w:rPr>
      </w:pPr>
    </w:p>
    <w:p w14:paraId="4C984094" w14:textId="77777777" w:rsidR="001B23CA" w:rsidRPr="007454B6" w:rsidRDefault="001B23CA" w:rsidP="001B23CA">
      <w:pPr>
        <w:pStyle w:val="Default"/>
        <w:jc w:val="both"/>
        <w:rPr>
          <w:rFonts w:ascii="Comic Sans MS" w:hAnsi="Comic Sans MS" w:cs="Arial"/>
          <w:sz w:val="23"/>
          <w:szCs w:val="23"/>
        </w:rPr>
      </w:pPr>
      <w:r w:rsidRPr="007454B6">
        <w:rPr>
          <w:rFonts w:ascii="Comic Sans MS" w:hAnsi="Comic Sans MS" w:cs="Arial"/>
          <w:sz w:val="23"/>
          <w:szCs w:val="23"/>
        </w:rPr>
        <w:t xml:space="preserve">Adjustments to the curriculum are based on a learner’s individual needs with additional support and interventions put in place aiming to overcome barriers to learning. Reasonable adjustments are made to ensure that learners with special educational needs and disabilities can take a full part in every aspect of school life. </w:t>
      </w:r>
    </w:p>
    <w:p w14:paraId="3D9FFF84" w14:textId="77777777" w:rsidR="00C32B64" w:rsidRPr="007454B6" w:rsidRDefault="00C32B64" w:rsidP="00C32B64">
      <w:pPr>
        <w:pStyle w:val="Default"/>
        <w:rPr>
          <w:rFonts w:ascii="Comic Sans MS" w:hAnsi="Comic Sans MS" w:cs="Arial"/>
          <w:color w:val="auto"/>
          <w:sz w:val="22"/>
          <w:szCs w:val="22"/>
          <w:u w:val="single"/>
        </w:rPr>
      </w:pPr>
    </w:p>
    <w:p w14:paraId="3E1A447E" w14:textId="77777777" w:rsidR="00C32B64" w:rsidRPr="007454B6" w:rsidRDefault="00C32B64" w:rsidP="00C32B64">
      <w:pPr>
        <w:pStyle w:val="Default"/>
        <w:rPr>
          <w:rFonts w:ascii="Comic Sans MS" w:hAnsi="Comic Sans MS" w:cs="Arial"/>
          <w:color w:val="auto"/>
          <w:sz w:val="22"/>
          <w:szCs w:val="22"/>
        </w:rPr>
      </w:pPr>
      <w:r w:rsidRPr="007454B6">
        <w:rPr>
          <w:rFonts w:ascii="Comic Sans MS" w:hAnsi="Comic Sans MS" w:cs="Arial"/>
          <w:color w:val="auto"/>
          <w:sz w:val="22"/>
          <w:szCs w:val="22"/>
        </w:rPr>
        <w:t xml:space="preserve">In meeting children’s needs we are also required to work within the following Acts: </w:t>
      </w:r>
    </w:p>
    <w:p w14:paraId="10C271F0" w14:textId="228FD1A9" w:rsidR="00C32B64" w:rsidRPr="007454B6" w:rsidRDefault="00C32B64" w:rsidP="00C32B64">
      <w:pPr>
        <w:pStyle w:val="Default"/>
        <w:numPr>
          <w:ilvl w:val="0"/>
          <w:numId w:val="13"/>
        </w:numPr>
        <w:rPr>
          <w:rFonts w:ascii="Comic Sans MS" w:hAnsi="Comic Sans MS"/>
          <w:color w:val="auto"/>
          <w:sz w:val="26"/>
          <w:szCs w:val="26"/>
        </w:rPr>
      </w:pPr>
      <w:r w:rsidRPr="007454B6">
        <w:rPr>
          <w:rFonts w:ascii="Comic Sans MS" w:hAnsi="Comic Sans MS" w:cs="Arial"/>
          <w:color w:val="auto"/>
          <w:sz w:val="22"/>
          <w:szCs w:val="22"/>
        </w:rPr>
        <w:t xml:space="preserve">The SEN Code of Practice and the Children and Families Act 2014, </w:t>
      </w:r>
      <w:r w:rsidRPr="007454B6">
        <w:rPr>
          <w:rFonts w:ascii="Comic Sans MS" w:hAnsi="Comic Sans MS"/>
          <w:color w:val="auto"/>
          <w:sz w:val="26"/>
          <w:szCs w:val="26"/>
        </w:rPr>
        <w:t>SEN Code of Practice 2014 will be through th</w:t>
      </w:r>
      <w:r w:rsidR="00A50784">
        <w:rPr>
          <w:rFonts w:ascii="Comic Sans MS" w:hAnsi="Comic Sans MS"/>
          <w:color w:val="auto"/>
          <w:sz w:val="26"/>
          <w:szCs w:val="26"/>
        </w:rPr>
        <w:t xml:space="preserve">e </w:t>
      </w:r>
      <w:r w:rsidRPr="007454B6">
        <w:rPr>
          <w:rFonts w:ascii="Comic Sans MS" w:hAnsi="Comic Sans MS"/>
          <w:color w:val="auto"/>
          <w:sz w:val="26"/>
          <w:szCs w:val="26"/>
        </w:rPr>
        <w:t xml:space="preserve">School Offer. </w:t>
      </w:r>
    </w:p>
    <w:p w14:paraId="0E99C7B4" w14:textId="77777777" w:rsidR="00C32B64" w:rsidRPr="007454B6" w:rsidRDefault="00C32B64" w:rsidP="00C32B64">
      <w:pPr>
        <w:pStyle w:val="Default"/>
        <w:numPr>
          <w:ilvl w:val="0"/>
          <w:numId w:val="12"/>
        </w:numPr>
        <w:spacing w:after="58"/>
        <w:rPr>
          <w:rFonts w:ascii="Comic Sans MS" w:hAnsi="Comic Sans MS" w:cs="Arial"/>
          <w:color w:val="auto"/>
          <w:sz w:val="22"/>
          <w:szCs w:val="22"/>
        </w:rPr>
      </w:pPr>
      <w:r w:rsidRPr="007454B6">
        <w:rPr>
          <w:rFonts w:ascii="Comic Sans MS" w:hAnsi="Comic Sans MS" w:cs="Arial"/>
          <w:color w:val="auto"/>
          <w:sz w:val="22"/>
          <w:szCs w:val="22"/>
        </w:rPr>
        <w:t xml:space="preserve">The SEN and Disability Act (amended 2001) and the </w:t>
      </w:r>
    </w:p>
    <w:p w14:paraId="3C8EEAC1" w14:textId="77777777" w:rsidR="00C32B64" w:rsidRPr="007454B6" w:rsidRDefault="00C32B64" w:rsidP="00C32B64">
      <w:pPr>
        <w:pStyle w:val="Default"/>
        <w:numPr>
          <w:ilvl w:val="0"/>
          <w:numId w:val="12"/>
        </w:numPr>
        <w:spacing w:after="58"/>
        <w:rPr>
          <w:rFonts w:ascii="Comic Sans MS" w:hAnsi="Comic Sans MS" w:cs="Arial"/>
          <w:color w:val="auto"/>
          <w:sz w:val="22"/>
          <w:szCs w:val="22"/>
        </w:rPr>
      </w:pPr>
      <w:r w:rsidRPr="007454B6">
        <w:rPr>
          <w:rFonts w:ascii="Comic Sans MS" w:hAnsi="Comic Sans MS" w:cs="Arial"/>
          <w:color w:val="auto"/>
          <w:sz w:val="22"/>
          <w:szCs w:val="22"/>
        </w:rPr>
        <w:t xml:space="preserve">The Discrimination and Disability Act (12 2006) </w:t>
      </w:r>
    </w:p>
    <w:p w14:paraId="51D0C7F4" w14:textId="77777777" w:rsidR="00C32B64" w:rsidRPr="007454B6" w:rsidRDefault="00C32B64" w:rsidP="00C32B64">
      <w:pPr>
        <w:pStyle w:val="Default"/>
        <w:numPr>
          <w:ilvl w:val="0"/>
          <w:numId w:val="12"/>
        </w:numPr>
        <w:rPr>
          <w:rFonts w:ascii="Comic Sans MS" w:hAnsi="Comic Sans MS" w:cs="Arial"/>
          <w:color w:val="auto"/>
          <w:sz w:val="22"/>
          <w:szCs w:val="22"/>
        </w:rPr>
      </w:pPr>
      <w:r w:rsidRPr="007454B6">
        <w:rPr>
          <w:rFonts w:ascii="Comic Sans MS" w:hAnsi="Comic Sans MS" w:cs="Arial"/>
          <w:color w:val="auto"/>
          <w:sz w:val="22"/>
          <w:szCs w:val="22"/>
        </w:rPr>
        <w:t xml:space="preserve">The Equality Act (2010) </w:t>
      </w:r>
    </w:p>
    <w:p w14:paraId="5193AD50" w14:textId="77777777" w:rsidR="00C32B64" w:rsidRPr="007454B6" w:rsidRDefault="00C32B64" w:rsidP="00C32B64">
      <w:pPr>
        <w:pStyle w:val="Default"/>
        <w:rPr>
          <w:rFonts w:ascii="Comic Sans MS" w:hAnsi="Comic Sans MS" w:cs="Arial"/>
          <w:color w:val="auto"/>
          <w:sz w:val="22"/>
          <w:szCs w:val="22"/>
        </w:rPr>
      </w:pPr>
    </w:p>
    <w:p w14:paraId="27789A64" w14:textId="77777777" w:rsidR="00C32B64" w:rsidRPr="007454B6" w:rsidRDefault="00C32B64" w:rsidP="00C32B64">
      <w:pPr>
        <w:pStyle w:val="Default"/>
        <w:rPr>
          <w:rFonts w:ascii="Comic Sans MS" w:hAnsi="Comic Sans MS" w:cs="Arial"/>
          <w:color w:val="auto"/>
          <w:sz w:val="22"/>
          <w:szCs w:val="22"/>
        </w:rPr>
      </w:pPr>
      <w:r w:rsidRPr="007454B6">
        <w:rPr>
          <w:rFonts w:ascii="Comic Sans MS" w:hAnsi="Comic Sans MS" w:cs="Arial"/>
          <w:b/>
          <w:bCs/>
          <w:color w:val="auto"/>
          <w:sz w:val="22"/>
          <w:szCs w:val="22"/>
        </w:rPr>
        <w:t xml:space="preserve">The Local Offer: </w:t>
      </w:r>
    </w:p>
    <w:p w14:paraId="5BF402F5" w14:textId="2529833A" w:rsidR="004952E8" w:rsidRDefault="00C32B64" w:rsidP="00C32B64">
      <w:pPr>
        <w:pStyle w:val="Default"/>
        <w:rPr>
          <w:rFonts w:ascii="Comic Sans MS" w:hAnsi="Comic Sans MS" w:cs="Arial"/>
          <w:color w:val="auto"/>
          <w:sz w:val="22"/>
          <w:szCs w:val="22"/>
          <w:u w:val="single"/>
        </w:rPr>
      </w:pPr>
      <w:r w:rsidRPr="007454B6">
        <w:rPr>
          <w:rFonts w:ascii="Comic Sans MS" w:hAnsi="Comic Sans MS" w:cs="Arial"/>
          <w:color w:val="auto"/>
          <w:sz w:val="22"/>
          <w:szCs w:val="22"/>
        </w:rPr>
        <w:t xml:space="preserve">The Local Authority has information on what is provided or is available in this area for schools and children with special educational needs and disabilities. This can be accessed by going to </w:t>
      </w:r>
      <w:hyperlink r:id="rId12" w:history="1">
        <w:r w:rsidR="004952E8" w:rsidRPr="00213113">
          <w:rPr>
            <w:rStyle w:val="Hyperlink"/>
            <w:rFonts w:ascii="Comic Sans MS" w:hAnsi="Comic Sans MS" w:cs="Arial"/>
            <w:sz w:val="22"/>
            <w:szCs w:val="22"/>
          </w:rPr>
          <w:t>www.essexlocaloffer.gov.uk</w:t>
        </w:r>
      </w:hyperlink>
    </w:p>
    <w:p w14:paraId="58C7BB81" w14:textId="5068B4FC" w:rsidR="00C32B64" w:rsidRPr="007454B6" w:rsidRDefault="00C32B64" w:rsidP="00C32B64">
      <w:pPr>
        <w:pStyle w:val="Default"/>
        <w:rPr>
          <w:rFonts w:ascii="Comic Sans MS" w:hAnsi="Comic Sans MS" w:cs="Arial"/>
          <w:color w:val="auto"/>
          <w:sz w:val="22"/>
          <w:szCs w:val="22"/>
          <w:u w:val="single"/>
        </w:rPr>
      </w:pPr>
      <w:r w:rsidRPr="007454B6">
        <w:rPr>
          <w:rFonts w:ascii="Comic Sans MS" w:hAnsi="Comic Sans MS" w:cs="Arial"/>
          <w:color w:val="auto"/>
          <w:sz w:val="22"/>
          <w:szCs w:val="22"/>
          <w:u w:val="single"/>
        </w:rPr>
        <w:t xml:space="preserve"> </w:t>
      </w:r>
    </w:p>
    <w:p w14:paraId="04F596C3" w14:textId="77777777" w:rsidR="00D83EFA" w:rsidRPr="007454B6" w:rsidRDefault="00D83EFA" w:rsidP="001B23CA">
      <w:pPr>
        <w:pStyle w:val="Default"/>
        <w:jc w:val="both"/>
        <w:rPr>
          <w:rFonts w:ascii="Comic Sans MS" w:hAnsi="Comic Sans MS" w:cs="Arial"/>
          <w:sz w:val="23"/>
          <w:szCs w:val="23"/>
        </w:rPr>
      </w:pPr>
    </w:p>
    <w:p w14:paraId="21936906" w14:textId="2F30CEC4" w:rsidR="001B23CA" w:rsidRPr="007454B6" w:rsidRDefault="001B23CA" w:rsidP="001B23CA">
      <w:pPr>
        <w:pStyle w:val="Default"/>
        <w:jc w:val="both"/>
        <w:rPr>
          <w:rFonts w:ascii="Comic Sans MS" w:hAnsi="Comic Sans MS" w:cs="Arial"/>
          <w:sz w:val="23"/>
          <w:szCs w:val="23"/>
        </w:rPr>
      </w:pPr>
    </w:p>
    <w:p w14:paraId="7E7908E5" w14:textId="449C042A" w:rsidR="004952E8" w:rsidRDefault="004952E8">
      <w:pPr>
        <w:suppressAutoHyphens w:val="0"/>
        <w:autoSpaceDN/>
        <w:spacing w:after="160" w:line="259" w:lineRule="auto"/>
        <w:textAlignment w:val="auto"/>
        <w:rPr>
          <w:rFonts w:ascii="Comic Sans MS" w:eastAsiaTheme="minorHAnsi" w:hAnsi="Comic Sans MS" w:cs="Arial"/>
          <w:color w:val="000000"/>
          <w:sz w:val="23"/>
          <w:szCs w:val="23"/>
          <w:lang w:eastAsia="en-US"/>
        </w:rPr>
      </w:pPr>
      <w:r>
        <w:rPr>
          <w:rFonts w:ascii="Comic Sans MS" w:hAnsi="Comic Sans MS" w:cs="Arial"/>
          <w:sz w:val="23"/>
          <w:szCs w:val="23"/>
        </w:rPr>
        <w:br w:type="page"/>
      </w:r>
    </w:p>
    <w:p w14:paraId="30588CA9" w14:textId="77777777" w:rsidR="001B23CA" w:rsidRPr="007454B6" w:rsidRDefault="001B23CA" w:rsidP="001B23CA">
      <w:pPr>
        <w:pStyle w:val="Default"/>
        <w:jc w:val="both"/>
        <w:rPr>
          <w:rFonts w:ascii="Comic Sans MS" w:hAnsi="Comic Sans MS" w:cs="Arial"/>
          <w:sz w:val="23"/>
          <w:szCs w:val="23"/>
        </w:rPr>
      </w:pPr>
    </w:p>
    <w:p w14:paraId="20A3907A" w14:textId="77777777" w:rsidR="001B23CA" w:rsidRPr="007454B6" w:rsidRDefault="001B23CA" w:rsidP="001B23CA">
      <w:pPr>
        <w:pStyle w:val="Default"/>
        <w:jc w:val="both"/>
        <w:rPr>
          <w:rFonts w:ascii="Comic Sans MS" w:hAnsi="Comic Sans MS" w:cs="Arial"/>
          <w:sz w:val="23"/>
          <w:szCs w:val="23"/>
        </w:rPr>
      </w:pPr>
    </w:p>
    <w:p w14:paraId="02D52160" w14:textId="77777777" w:rsidR="001B23CA" w:rsidRPr="007454B6" w:rsidRDefault="001B23CA" w:rsidP="001B23CA">
      <w:pPr>
        <w:pStyle w:val="Default"/>
        <w:jc w:val="center"/>
        <w:rPr>
          <w:rFonts w:ascii="Comic Sans MS" w:hAnsi="Comic Sans MS" w:cs="Arial"/>
          <w:b/>
          <w:sz w:val="28"/>
          <w:szCs w:val="28"/>
        </w:rPr>
      </w:pPr>
      <w:r w:rsidRPr="007454B6">
        <w:rPr>
          <w:rFonts w:ascii="Comic Sans MS" w:hAnsi="Comic Sans MS" w:cs="Arial"/>
          <w:b/>
          <w:sz w:val="28"/>
          <w:szCs w:val="28"/>
        </w:rPr>
        <w:t>School Details and Personnel</w:t>
      </w:r>
    </w:p>
    <w:tbl>
      <w:tblPr>
        <w:tblStyle w:val="TableGrid"/>
        <w:tblW w:w="0" w:type="auto"/>
        <w:tblLook w:val="04A0" w:firstRow="1" w:lastRow="0" w:firstColumn="1" w:lastColumn="0" w:noHBand="0" w:noVBand="1"/>
      </w:tblPr>
      <w:tblGrid>
        <w:gridCol w:w="6374"/>
        <w:gridCol w:w="7513"/>
      </w:tblGrid>
      <w:tr w:rsidR="001B23CA" w:rsidRPr="007454B6" w14:paraId="55C34B0D" w14:textId="77777777" w:rsidTr="001B23CA">
        <w:trPr>
          <w:trHeight w:val="397"/>
        </w:trPr>
        <w:tc>
          <w:tcPr>
            <w:tcW w:w="6374" w:type="dxa"/>
          </w:tcPr>
          <w:p w14:paraId="456E0CD5" w14:textId="77777777" w:rsidR="001B23CA" w:rsidRPr="007454B6" w:rsidRDefault="001B23CA" w:rsidP="004952E8">
            <w:pPr>
              <w:pStyle w:val="Default"/>
              <w:rPr>
                <w:rFonts w:ascii="Comic Sans MS" w:hAnsi="Comic Sans MS" w:cs="Arial"/>
              </w:rPr>
            </w:pPr>
            <w:r w:rsidRPr="007454B6">
              <w:rPr>
                <w:rFonts w:ascii="Comic Sans MS" w:hAnsi="Comic Sans MS" w:cs="Arial"/>
              </w:rPr>
              <w:t>Head Teacher</w:t>
            </w:r>
          </w:p>
        </w:tc>
        <w:tc>
          <w:tcPr>
            <w:tcW w:w="7513" w:type="dxa"/>
          </w:tcPr>
          <w:p w14:paraId="29EF209F" w14:textId="77777777" w:rsidR="001B23CA" w:rsidRPr="007454B6" w:rsidRDefault="001B23CA" w:rsidP="004952E8">
            <w:pPr>
              <w:pStyle w:val="Default"/>
              <w:rPr>
                <w:rFonts w:ascii="Comic Sans MS" w:hAnsi="Comic Sans MS" w:cs="Arial"/>
              </w:rPr>
            </w:pPr>
            <w:r w:rsidRPr="007454B6">
              <w:rPr>
                <w:rFonts w:ascii="Comic Sans MS" w:hAnsi="Comic Sans MS" w:cs="Arial"/>
              </w:rPr>
              <w:t>Mrs Maguire-Egan</w:t>
            </w:r>
          </w:p>
        </w:tc>
      </w:tr>
      <w:tr w:rsidR="001B23CA" w:rsidRPr="007454B6" w14:paraId="556968B7" w14:textId="77777777" w:rsidTr="001B23CA">
        <w:trPr>
          <w:trHeight w:val="397"/>
        </w:trPr>
        <w:tc>
          <w:tcPr>
            <w:tcW w:w="6374" w:type="dxa"/>
          </w:tcPr>
          <w:p w14:paraId="40232304" w14:textId="77777777" w:rsidR="001B23CA" w:rsidRPr="007454B6" w:rsidRDefault="001B23CA" w:rsidP="004952E8">
            <w:pPr>
              <w:pStyle w:val="Default"/>
              <w:rPr>
                <w:rFonts w:ascii="Comic Sans MS" w:hAnsi="Comic Sans MS" w:cs="Arial"/>
              </w:rPr>
            </w:pPr>
            <w:r w:rsidRPr="007454B6">
              <w:rPr>
                <w:rFonts w:ascii="Comic Sans MS" w:hAnsi="Comic Sans MS" w:cs="Arial"/>
              </w:rPr>
              <w:t>Special Educational Needs Coordinator (SENCo)</w:t>
            </w:r>
          </w:p>
        </w:tc>
        <w:tc>
          <w:tcPr>
            <w:tcW w:w="7513" w:type="dxa"/>
          </w:tcPr>
          <w:p w14:paraId="1F031C82" w14:textId="77777777" w:rsidR="001B23CA" w:rsidRPr="007454B6" w:rsidRDefault="001B23CA" w:rsidP="004952E8">
            <w:pPr>
              <w:pStyle w:val="Default"/>
              <w:rPr>
                <w:rFonts w:ascii="Comic Sans MS" w:hAnsi="Comic Sans MS" w:cs="Arial"/>
              </w:rPr>
            </w:pPr>
            <w:r w:rsidRPr="007454B6">
              <w:rPr>
                <w:rFonts w:ascii="Comic Sans MS" w:hAnsi="Comic Sans MS" w:cs="Arial"/>
              </w:rPr>
              <w:t>Mrs Trinder</w:t>
            </w:r>
          </w:p>
        </w:tc>
      </w:tr>
      <w:tr w:rsidR="009007A1" w:rsidRPr="007454B6" w14:paraId="1F8E2A75" w14:textId="77777777" w:rsidTr="001B23CA">
        <w:trPr>
          <w:trHeight w:val="397"/>
        </w:trPr>
        <w:tc>
          <w:tcPr>
            <w:tcW w:w="6374" w:type="dxa"/>
          </w:tcPr>
          <w:p w14:paraId="1A30C200" w14:textId="7750B88D" w:rsidR="009007A1" w:rsidRPr="007454B6" w:rsidRDefault="009007A1" w:rsidP="004952E8">
            <w:pPr>
              <w:pStyle w:val="Default"/>
              <w:rPr>
                <w:rFonts w:ascii="Comic Sans MS" w:hAnsi="Comic Sans MS" w:cs="Arial"/>
              </w:rPr>
            </w:pPr>
            <w:r w:rsidRPr="007454B6">
              <w:rPr>
                <w:rFonts w:ascii="Comic Sans MS" w:hAnsi="Comic Sans MS" w:cs="Arial"/>
              </w:rPr>
              <w:t>Inclusion Manager for Vulnerable Children</w:t>
            </w:r>
          </w:p>
        </w:tc>
        <w:tc>
          <w:tcPr>
            <w:tcW w:w="7513" w:type="dxa"/>
          </w:tcPr>
          <w:p w14:paraId="5B8F326B" w14:textId="350D2253" w:rsidR="009007A1" w:rsidRPr="007454B6" w:rsidRDefault="009007A1" w:rsidP="004952E8">
            <w:pPr>
              <w:pStyle w:val="Default"/>
              <w:rPr>
                <w:rFonts w:ascii="Comic Sans MS" w:hAnsi="Comic Sans MS" w:cs="Arial"/>
              </w:rPr>
            </w:pPr>
            <w:r w:rsidRPr="007454B6">
              <w:rPr>
                <w:rFonts w:ascii="Comic Sans MS" w:hAnsi="Comic Sans MS" w:cs="Arial"/>
              </w:rPr>
              <w:t>Mrs C McNamara</w:t>
            </w:r>
          </w:p>
        </w:tc>
      </w:tr>
      <w:tr w:rsidR="001B23CA" w:rsidRPr="007454B6" w14:paraId="6B333708" w14:textId="77777777" w:rsidTr="001B23CA">
        <w:trPr>
          <w:trHeight w:val="397"/>
        </w:trPr>
        <w:tc>
          <w:tcPr>
            <w:tcW w:w="6374" w:type="dxa"/>
          </w:tcPr>
          <w:p w14:paraId="47E304E1" w14:textId="77777777" w:rsidR="001B23CA" w:rsidRPr="007454B6" w:rsidRDefault="001B23CA" w:rsidP="004952E8">
            <w:pPr>
              <w:pStyle w:val="Default"/>
              <w:rPr>
                <w:rFonts w:ascii="Comic Sans MS" w:hAnsi="Comic Sans MS" w:cs="Arial"/>
              </w:rPr>
            </w:pPr>
            <w:r w:rsidRPr="007454B6">
              <w:rPr>
                <w:rFonts w:ascii="Comic Sans MS" w:hAnsi="Comic Sans MS" w:cs="Arial"/>
              </w:rPr>
              <w:t>Governor with responsibility for SEND</w:t>
            </w:r>
          </w:p>
        </w:tc>
        <w:tc>
          <w:tcPr>
            <w:tcW w:w="7513" w:type="dxa"/>
          </w:tcPr>
          <w:p w14:paraId="6B3F01C1" w14:textId="1A7A52B0" w:rsidR="001B23CA" w:rsidRPr="007454B6" w:rsidRDefault="00A50784" w:rsidP="004952E8">
            <w:pPr>
              <w:pStyle w:val="Default"/>
              <w:rPr>
                <w:rFonts w:ascii="Comic Sans MS" w:hAnsi="Comic Sans MS" w:cs="Arial"/>
              </w:rPr>
            </w:pPr>
            <w:r>
              <w:rPr>
                <w:rFonts w:ascii="Comic Sans MS" w:hAnsi="Comic Sans MS" w:cs="Arial"/>
              </w:rPr>
              <w:t>Mrs Jenny Cooke</w:t>
            </w:r>
          </w:p>
        </w:tc>
      </w:tr>
      <w:tr w:rsidR="001B23CA" w:rsidRPr="007454B6" w14:paraId="529834E2" w14:textId="77777777" w:rsidTr="001B23CA">
        <w:trPr>
          <w:trHeight w:val="397"/>
        </w:trPr>
        <w:tc>
          <w:tcPr>
            <w:tcW w:w="6374" w:type="dxa"/>
          </w:tcPr>
          <w:p w14:paraId="26D319BB" w14:textId="77777777" w:rsidR="001B23CA" w:rsidRPr="007454B6" w:rsidRDefault="001B23CA" w:rsidP="004952E8">
            <w:pPr>
              <w:pStyle w:val="Default"/>
              <w:rPr>
                <w:rFonts w:ascii="Comic Sans MS" w:hAnsi="Comic Sans MS" w:cs="Arial"/>
              </w:rPr>
            </w:pPr>
            <w:r w:rsidRPr="007454B6">
              <w:rPr>
                <w:rFonts w:ascii="Comic Sans MS" w:hAnsi="Comic Sans MS" w:cs="Arial"/>
              </w:rPr>
              <w:t>Type of school</w:t>
            </w:r>
          </w:p>
        </w:tc>
        <w:tc>
          <w:tcPr>
            <w:tcW w:w="7513" w:type="dxa"/>
          </w:tcPr>
          <w:p w14:paraId="02C4CA79" w14:textId="5BC91E97" w:rsidR="001B23CA" w:rsidRPr="007454B6" w:rsidRDefault="001B23CA" w:rsidP="004952E8">
            <w:pPr>
              <w:pStyle w:val="Default"/>
              <w:rPr>
                <w:rFonts w:ascii="Comic Sans MS" w:hAnsi="Comic Sans MS" w:cs="Arial"/>
              </w:rPr>
            </w:pPr>
            <w:r w:rsidRPr="007454B6">
              <w:rPr>
                <w:rFonts w:ascii="Comic Sans MS" w:hAnsi="Comic Sans MS" w:cs="Arial"/>
              </w:rPr>
              <w:t xml:space="preserve">Mainstream </w:t>
            </w:r>
            <w:r w:rsidR="009007A1" w:rsidRPr="007454B6">
              <w:rPr>
                <w:rFonts w:ascii="Comic Sans MS" w:hAnsi="Comic Sans MS" w:cs="Arial"/>
              </w:rPr>
              <w:t xml:space="preserve"> </w:t>
            </w:r>
            <w:r w:rsidR="004952E8">
              <w:rPr>
                <w:rFonts w:ascii="Comic Sans MS" w:hAnsi="Comic Sans MS" w:cs="Arial"/>
              </w:rPr>
              <w:t xml:space="preserve">Infants and Nursery </w:t>
            </w:r>
            <w:r w:rsidR="009007A1" w:rsidRPr="007454B6">
              <w:rPr>
                <w:rFonts w:ascii="Comic Sans MS" w:hAnsi="Comic Sans MS" w:cs="Arial"/>
              </w:rPr>
              <w:t>School</w:t>
            </w:r>
          </w:p>
        </w:tc>
      </w:tr>
      <w:tr w:rsidR="001B23CA" w:rsidRPr="007454B6" w14:paraId="32CCCD02" w14:textId="77777777" w:rsidTr="001B23CA">
        <w:trPr>
          <w:trHeight w:val="397"/>
        </w:trPr>
        <w:tc>
          <w:tcPr>
            <w:tcW w:w="6374" w:type="dxa"/>
          </w:tcPr>
          <w:p w14:paraId="3431B366" w14:textId="77777777" w:rsidR="001B23CA" w:rsidRPr="007454B6" w:rsidRDefault="001B23CA" w:rsidP="004952E8">
            <w:pPr>
              <w:pStyle w:val="Default"/>
              <w:rPr>
                <w:rFonts w:ascii="Comic Sans MS" w:hAnsi="Comic Sans MS" w:cs="Arial"/>
              </w:rPr>
            </w:pPr>
            <w:r w:rsidRPr="007454B6">
              <w:rPr>
                <w:rFonts w:ascii="Comic Sans MS" w:hAnsi="Comic Sans MS" w:cs="Arial"/>
              </w:rPr>
              <w:t>Age range</w:t>
            </w:r>
          </w:p>
        </w:tc>
        <w:tc>
          <w:tcPr>
            <w:tcW w:w="7513" w:type="dxa"/>
          </w:tcPr>
          <w:p w14:paraId="5641DA2C" w14:textId="37CA044C" w:rsidR="001B23CA" w:rsidRPr="007454B6" w:rsidRDefault="001B23CA" w:rsidP="004952E8">
            <w:pPr>
              <w:pStyle w:val="Default"/>
              <w:rPr>
                <w:rFonts w:ascii="Comic Sans MS" w:hAnsi="Comic Sans MS" w:cs="Arial"/>
              </w:rPr>
            </w:pPr>
            <w:r w:rsidRPr="007454B6">
              <w:rPr>
                <w:rFonts w:ascii="Comic Sans MS" w:hAnsi="Comic Sans MS" w:cs="Arial"/>
              </w:rPr>
              <w:t>Nursery 3 years – 4 years</w:t>
            </w:r>
          </w:p>
          <w:p w14:paraId="5060F611" w14:textId="5C13B6B1" w:rsidR="001B23CA" w:rsidRPr="007454B6" w:rsidRDefault="001B23CA" w:rsidP="004952E8">
            <w:pPr>
              <w:pStyle w:val="Default"/>
              <w:rPr>
                <w:rFonts w:ascii="Comic Sans MS" w:hAnsi="Comic Sans MS" w:cs="Arial"/>
              </w:rPr>
            </w:pPr>
            <w:r w:rsidRPr="007454B6">
              <w:rPr>
                <w:rFonts w:ascii="Comic Sans MS" w:hAnsi="Comic Sans MS" w:cs="Arial"/>
              </w:rPr>
              <w:t>Infants 4+ years to 7+ years</w:t>
            </w:r>
          </w:p>
        </w:tc>
      </w:tr>
      <w:tr w:rsidR="001B23CA" w:rsidRPr="007454B6" w14:paraId="3C2FCF73" w14:textId="77777777" w:rsidTr="001B23CA">
        <w:trPr>
          <w:trHeight w:val="397"/>
        </w:trPr>
        <w:tc>
          <w:tcPr>
            <w:tcW w:w="6374" w:type="dxa"/>
          </w:tcPr>
          <w:p w14:paraId="75E18F9A" w14:textId="77777777" w:rsidR="001B23CA" w:rsidRPr="007454B6" w:rsidRDefault="001B23CA" w:rsidP="004952E8">
            <w:pPr>
              <w:pStyle w:val="Default"/>
              <w:rPr>
                <w:rFonts w:ascii="Comic Sans MS" w:hAnsi="Comic Sans MS" w:cs="Arial"/>
              </w:rPr>
            </w:pPr>
            <w:r w:rsidRPr="007454B6">
              <w:rPr>
                <w:rFonts w:ascii="Comic Sans MS" w:hAnsi="Comic Sans MS" w:cs="Arial"/>
              </w:rPr>
              <w:t>Contact Details</w:t>
            </w:r>
          </w:p>
        </w:tc>
        <w:tc>
          <w:tcPr>
            <w:tcW w:w="7513" w:type="dxa"/>
          </w:tcPr>
          <w:p w14:paraId="694F0AE4" w14:textId="77777777" w:rsidR="001B23CA" w:rsidRPr="007454B6" w:rsidRDefault="001B23CA" w:rsidP="004952E8">
            <w:pPr>
              <w:pStyle w:val="Default"/>
              <w:rPr>
                <w:rFonts w:ascii="Comic Sans MS" w:hAnsi="Comic Sans MS" w:cs="Arial"/>
              </w:rPr>
            </w:pPr>
            <w:r w:rsidRPr="007454B6">
              <w:rPr>
                <w:rFonts w:ascii="Comic Sans MS" w:hAnsi="Comic Sans MS" w:cs="Arial"/>
              </w:rPr>
              <w:t>Oakwood Infant and Nursery School</w:t>
            </w:r>
          </w:p>
          <w:p w14:paraId="1861C817" w14:textId="77777777" w:rsidR="001B23CA" w:rsidRPr="007454B6" w:rsidRDefault="001B23CA" w:rsidP="004952E8">
            <w:pPr>
              <w:pStyle w:val="Default"/>
              <w:rPr>
                <w:rFonts w:ascii="Comic Sans MS" w:hAnsi="Comic Sans MS" w:cs="Arial"/>
              </w:rPr>
            </w:pPr>
            <w:r w:rsidRPr="007454B6">
              <w:rPr>
                <w:rFonts w:ascii="Comic Sans MS" w:hAnsi="Comic Sans MS" w:cs="Arial"/>
              </w:rPr>
              <w:t>Windsor Avenue, Clacton On Sea</w:t>
            </w:r>
          </w:p>
          <w:p w14:paraId="61CE235F" w14:textId="24D91A13" w:rsidR="001B23CA" w:rsidRPr="007454B6" w:rsidRDefault="001B23CA" w:rsidP="004952E8">
            <w:pPr>
              <w:pStyle w:val="Default"/>
              <w:rPr>
                <w:rFonts w:ascii="Comic Sans MS" w:hAnsi="Comic Sans MS" w:cs="Arial"/>
              </w:rPr>
            </w:pPr>
            <w:r w:rsidRPr="007454B6">
              <w:rPr>
                <w:rFonts w:ascii="Comic Sans MS" w:hAnsi="Comic Sans MS" w:cs="Arial"/>
              </w:rPr>
              <w:t>Essex CO15 2AH</w:t>
            </w:r>
          </w:p>
        </w:tc>
      </w:tr>
      <w:tr w:rsidR="001B23CA" w:rsidRPr="007454B6" w14:paraId="31115409" w14:textId="77777777" w:rsidTr="001B23CA">
        <w:trPr>
          <w:trHeight w:val="397"/>
        </w:trPr>
        <w:tc>
          <w:tcPr>
            <w:tcW w:w="6374" w:type="dxa"/>
          </w:tcPr>
          <w:p w14:paraId="113643C0" w14:textId="77777777" w:rsidR="001B23CA" w:rsidRPr="007454B6" w:rsidRDefault="001B23CA" w:rsidP="004952E8">
            <w:pPr>
              <w:pStyle w:val="Default"/>
              <w:rPr>
                <w:rFonts w:ascii="Comic Sans MS" w:hAnsi="Comic Sans MS" w:cs="Arial"/>
              </w:rPr>
            </w:pPr>
            <w:r w:rsidRPr="007454B6">
              <w:rPr>
                <w:rFonts w:ascii="Comic Sans MS" w:hAnsi="Comic Sans MS" w:cs="Arial"/>
              </w:rPr>
              <w:t>Telephone</w:t>
            </w:r>
          </w:p>
        </w:tc>
        <w:tc>
          <w:tcPr>
            <w:tcW w:w="7513" w:type="dxa"/>
          </w:tcPr>
          <w:p w14:paraId="69D1CF79" w14:textId="77777777" w:rsidR="001B23CA" w:rsidRPr="007454B6" w:rsidRDefault="001B23CA" w:rsidP="004952E8">
            <w:pPr>
              <w:pStyle w:val="Default"/>
              <w:rPr>
                <w:rFonts w:ascii="Comic Sans MS" w:hAnsi="Comic Sans MS" w:cs="Arial"/>
              </w:rPr>
            </w:pPr>
            <w:r w:rsidRPr="007454B6">
              <w:rPr>
                <w:rFonts w:ascii="Comic Sans MS" w:hAnsi="Comic Sans MS" w:cs="Arial"/>
              </w:rPr>
              <w:t>01255 421 168</w:t>
            </w:r>
          </w:p>
        </w:tc>
      </w:tr>
      <w:tr w:rsidR="001B23CA" w:rsidRPr="007454B6" w14:paraId="415E3A5C" w14:textId="77777777" w:rsidTr="001B23CA">
        <w:trPr>
          <w:trHeight w:val="397"/>
        </w:trPr>
        <w:tc>
          <w:tcPr>
            <w:tcW w:w="6374" w:type="dxa"/>
          </w:tcPr>
          <w:p w14:paraId="00D1B983" w14:textId="77777777" w:rsidR="001B23CA" w:rsidRPr="007454B6" w:rsidRDefault="001B23CA" w:rsidP="004952E8">
            <w:pPr>
              <w:pStyle w:val="Default"/>
              <w:rPr>
                <w:rFonts w:ascii="Comic Sans MS" w:hAnsi="Comic Sans MS" w:cs="Arial"/>
              </w:rPr>
            </w:pPr>
            <w:r w:rsidRPr="007454B6">
              <w:rPr>
                <w:rFonts w:ascii="Comic Sans MS" w:hAnsi="Comic Sans MS" w:cs="Arial"/>
              </w:rPr>
              <w:t>Email contact for personnel</w:t>
            </w:r>
          </w:p>
        </w:tc>
        <w:tc>
          <w:tcPr>
            <w:tcW w:w="7513" w:type="dxa"/>
          </w:tcPr>
          <w:p w14:paraId="08C67AB5" w14:textId="77777777" w:rsidR="001B23CA" w:rsidRPr="007454B6" w:rsidRDefault="001B23CA" w:rsidP="004952E8">
            <w:pPr>
              <w:pStyle w:val="Default"/>
              <w:rPr>
                <w:rFonts w:ascii="Comic Sans MS" w:hAnsi="Comic Sans MS" w:cs="Arial"/>
              </w:rPr>
            </w:pPr>
            <w:r w:rsidRPr="007454B6">
              <w:rPr>
                <w:rFonts w:ascii="Comic Sans MS" w:hAnsi="Comic Sans MS" w:cs="Arial"/>
              </w:rPr>
              <w:t>admin@oakwood.essex.sch.uk</w:t>
            </w:r>
          </w:p>
        </w:tc>
      </w:tr>
      <w:tr w:rsidR="001B23CA" w:rsidRPr="007454B6" w14:paraId="5F027536" w14:textId="77777777" w:rsidTr="001B23CA">
        <w:trPr>
          <w:trHeight w:val="397"/>
        </w:trPr>
        <w:tc>
          <w:tcPr>
            <w:tcW w:w="6374" w:type="dxa"/>
          </w:tcPr>
          <w:p w14:paraId="56F1C123" w14:textId="77777777" w:rsidR="001B23CA" w:rsidRPr="007454B6" w:rsidRDefault="001B23CA" w:rsidP="004952E8">
            <w:pPr>
              <w:pStyle w:val="Default"/>
              <w:rPr>
                <w:rFonts w:ascii="Comic Sans MS" w:hAnsi="Comic Sans MS" w:cs="Arial"/>
              </w:rPr>
            </w:pPr>
            <w:r w:rsidRPr="007454B6">
              <w:rPr>
                <w:rFonts w:ascii="Comic Sans MS" w:hAnsi="Comic Sans MS" w:cs="Arial"/>
              </w:rPr>
              <w:t>Local Offer Webpage Link</w:t>
            </w:r>
          </w:p>
        </w:tc>
        <w:tc>
          <w:tcPr>
            <w:tcW w:w="7513" w:type="dxa"/>
          </w:tcPr>
          <w:p w14:paraId="138B387B" w14:textId="77777777" w:rsidR="001B23CA" w:rsidRPr="007454B6" w:rsidRDefault="001B23CA" w:rsidP="004952E8">
            <w:pPr>
              <w:pStyle w:val="Default"/>
              <w:rPr>
                <w:rFonts w:ascii="Comic Sans MS" w:hAnsi="Comic Sans MS" w:cs="Arial"/>
              </w:rPr>
            </w:pPr>
            <w:r w:rsidRPr="007454B6">
              <w:rPr>
                <w:rFonts w:ascii="Comic Sans MS" w:hAnsi="Comic Sans MS" w:cs="Arial"/>
              </w:rPr>
              <w:t>www.essexlocaloffer.org.uk</w:t>
            </w:r>
          </w:p>
        </w:tc>
      </w:tr>
    </w:tbl>
    <w:p w14:paraId="42B5F337" w14:textId="77777777" w:rsidR="003C1ED2" w:rsidRPr="007454B6" w:rsidRDefault="003C1ED2" w:rsidP="003C1ED2">
      <w:pPr>
        <w:pStyle w:val="Default"/>
        <w:jc w:val="both"/>
        <w:rPr>
          <w:rFonts w:ascii="Comic Sans MS" w:hAnsi="Comic Sans MS" w:cs="Arial"/>
          <w:b/>
          <w:sz w:val="28"/>
          <w:szCs w:val="28"/>
          <w:u w:val="single"/>
        </w:rPr>
      </w:pPr>
    </w:p>
    <w:p w14:paraId="300A149A" w14:textId="77777777" w:rsidR="00D83EFA" w:rsidRPr="007454B6" w:rsidRDefault="00D83EFA" w:rsidP="00D83EFA">
      <w:pPr>
        <w:pStyle w:val="Default"/>
        <w:jc w:val="both"/>
        <w:rPr>
          <w:rFonts w:ascii="Comic Sans MS" w:hAnsi="Comic Sans MS" w:cs="Arial"/>
          <w:sz w:val="22"/>
          <w:szCs w:val="22"/>
        </w:rPr>
      </w:pPr>
    </w:p>
    <w:p w14:paraId="34CBCBD0" w14:textId="77777777" w:rsidR="009E29F0" w:rsidRPr="007454B6" w:rsidRDefault="009E29F0" w:rsidP="009E29F0">
      <w:pPr>
        <w:pStyle w:val="Default"/>
        <w:jc w:val="both"/>
        <w:rPr>
          <w:rFonts w:ascii="Comic Sans MS" w:hAnsi="Comic Sans MS" w:cs="Arial"/>
          <w:sz w:val="22"/>
          <w:szCs w:val="22"/>
        </w:rPr>
      </w:pPr>
      <w:r w:rsidRPr="007454B6">
        <w:rPr>
          <w:rFonts w:ascii="Comic Sans MS" w:hAnsi="Comic Sans MS" w:cs="Arial"/>
          <w:sz w:val="22"/>
          <w:szCs w:val="22"/>
        </w:rPr>
        <w:t xml:space="preserve">This document sets out the arrangements we make for children in our school. It explains the standard teaching, learning and care that we offer, plus the </w:t>
      </w:r>
      <w:r w:rsidRPr="007454B6">
        <w:rPr>
          <w:rFonts w:ascii="Comic Sans MS" w:hAnsi="Comic Sans MS" w:cs="Arial"/>
          <w:i/>
          <w:iCs/>
          <w:sz w:val="22"/>
          <w:szCs w:val="22"/>
        </w:rPr>
        <w:t xml:space="preserve">additional </w:t>
      </w:r>
      <w:r w:rsidRPr="007454B6">
        <w:rPr>
          <w:rFonts w:ascii="Comic Sans MS" w:hAnsi="Comic Sans MS" w:cs="Arial"/>
          <w:sz w:val="22"/>
          <w:szCs w:val="22"/>
        </w:rPr>
        <w:t xml:space="preserve">provision which may be needed by some children, and </w:t>
      </w:r>
      <w:r w:rsidRPr="007454B6">
        <w:rPr>
          <w:rFonts w:ascii="Comic Sans MS" w:hAnsi="Comic Sans MS" w:cs="Arial"/>
          <w:i/>
          <w:iCs/>
          <w:sz w:val="22"/>
          <w:szCs w:val="22"/>
        </w:rPr>
        <w:t xml:space="preserve">specialist </w:t>
      </w:r>
      <w:r w:rsidRPr="007454B6">
        <w:rPr>
          <w:rFonts w:ascii="Comic Sans MS" w:hAnsi="Comic Sans MS" w:cs="Arial"/>
          <w:sz w:val="22"/>
          <w:szCs w:val="22"/>
        </w:rPr>
        <w:t>provision needed by a few children with more significant or complex needs</w:t>
      </w:r>
    </w:p>
    <w:p w14:paraId="0CE67355" w14:textId="7FE3381A" w:rsidR="001B23CA" w:rsidRPr="007454B6" w:rsidRDefault="001B23CA">
      <w:pPr>
        <w:suppressAutoHyphens w:val="0"/>
        <w:autoSpaceDN/>
        <w:spacing w:after="160" w:line="259" w:lineRule="auto"/>
        <w:textAlignment w:val="auto"/>
        <w:rPr>
          <w:rFonts w:ascii="Comic Sans MS" w:hAnsi="Comic Sans MS" w:cs="Arial"/>
          <w:sz w:val="22"/>
          <w:szCs w:val="22"/>
        </w:rPr>
      </w:pPr>
      <w:r w:rsidRPr="007454B6">
        <w:rPr>
          <w:rFonts w:ascii="Comic Sans MS" w:hAnsi="Comic Sans MS" w:cs="Arial"/>
          <w:sz w:val="22"/>
          <w:szCs w:val="22"/>
        </w:rPr>
        <w:br w:type="page"/>
      </w:r>
    </w:p>
    <w:p w14:paraId="4AEC2E70" w14:textId="77777777" w:rsidR="00781667" w:rsidRPr="007454B6" w:rsidRDefault="00781667" w:rsidP="00781667">
      <w:pPr>
        <w:ind w:left="1418" w:hanging="1418"/>
        <w:jc w:val="both"/>
        <w:rPr>
          <w:rFonts w:ascii="Comic Sans MS" w:hAnsi="Comic Sans MS" w:cs="Arial"/>
          <w:sz w:val="22"/>
          <w:szCs w:val="22"/>
        </w:rPr>
      </w:pPr>
    </w:p>
    <w:p w14:paraId="457B2A8A" w14:textId="77777777" w:rsidR="00781667" w:rsidRPr="007454B6" w:rsidRDefault="00781667" w:rsidP="00760124">
      <w:pPr>
        <w:jc w:val="both"/>
        <w:rPr>
          <w:rFonts w:ascii="Comic Sans MS" w:hAnsi="Comic Sans MS" w:cs="Arial"/>
          <w:sz w:val="22"/>
          <w:szCs w:val="22"/>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830"/>
        <w:gridCol w:w="11057"/>
      </w:tblGrid>
      <w:tr w:rsidR="00115FAF" w:rsidRPr="007454B6" w14:paraId="5DA08676" w14:textId="77777777" w:rsidTr="00032DE9">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A80E94A" w14:textId="20F57EA3" w:rsidR="00115FAF" w:rsidRPr="007454B6" w:rsidRDefault="00115FAF" w:rsidP="00115FAF">
            <w:pPr>
              <w:rPr>
                <w:rFonts w:ascii="Comic Sans MS" w:hAnsi="Comic Sans MS" w:cs="Arial"/>
                <w:b/>
                <w:sz w:val="22"/>
                <w:szCs w:val="22"/>
              </w:rPr>
            </w:pPr>
            <w:r w:rsidRPr="007454B6">
              <w:rPr>
                <w:rFonts w:ascii="Comic Sans MS" w:hAnsi="Comic Sans MS" w:cs="Arial"/>
                <w:b/>
                <w:sz w:val="22"/>
                <w:szCs w:val="22"/>
              </w:rPr>
              <w:t>Admissions</w:t>
            </w:r>
          </w:p>
        </w:tc>
        <w:tc>
          <w:tcPr>
            <w:tcW w:w="11057" w:type="dxa"/>
            <w:tcBorders>
              <w:top w:val="single" w:sz="4" w:space="0" w:color="auto"/>
              <w:left w:val="single" w:sz="4" w:space="0" w:color="auto"/>
              <w:bottom w:val="single" w:sz="4" w:space="0" w:color="auto"/>
              <w:right w:val="single" w:sz="4" w:space="0" w:color="auto"/>
            </w:tcBorders>
            <w:vAlign w:val="center"/>
          </w:tcPr>
          <w:p w14:paraId="1F1FC4FB" w14:textId="0A105B11" w:rsidR="009E6B04" w:rsidRPr="007454B6" w:rsidRDefault="009E6B04" w:rsidP="00115FAF">
            <w:pPr>
              <w:pStyle w:val="Default"/>
              <w:jc w:val="both"/>
              <w:rPr>
                <w:rFonts w:ascii="Comic Sans MS" w:hAnsi="Comic Sans MS" w:cs="Arial"/>
                <w:color w:val="auto"/>
                <w:sz w:val="22"/>
                <w:szCs w:val="22"/>
              </w:rPr>
            </w:pPr>
            <w:r w:rsidRPr="007454B6">
              <w:rPr>
                <w:rFonts w:ascii="Comic Sans MS" w:hAnsi="Comic Sans MS" w:cs="Arial"/>
                <w:bCs/>
                <w:sz w:val="22"/>
                <w:szCs w:val="22"/>
              </w:rPr>
              <w:t>Oakwood Infant and Nursery School welcomes children with special educational needs, disabilities,  health conditions and learners with a wide range of needs. The school is fully accessible including disabled toilet facilities for children who have physical disabilities as well as children who are wheelchair users.</w:t>
            </w:r>
          </w:p>
          <w:p w14:paraId="17CC0CB6" w14:textId="77777777" w:rsidR="009E6B04" w:rsidRPr="007454B6" w:rsidRDefault="009E6B04" w:rsidP="00115FAF">
            <w:pPr>
              <w:pStyle w:val="Default"/>
              <w:jc w:val="both"/>
              <w:rPr>
                <w:rFonts w:ascii="Comic Sans MS" w:hAnsi="Comic Sans MS" w:cs="Arial"/>
                <w:color w:val="auto"/>
                <w:sz w:val="22"/>
                <w:szCs w:val="22"/>
              </w:rPr>
            </w:pPr>
          </w:p>
          <w:p w14:paraId="0507F694" w14:textId="52F7EAF0" w:rsidR="00115FAF" w:rsidRPr="007454B6" w:rsidRDefault="00115FAF" w:rsidP="00115FAF">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The admissions policy does not make any distinction between children; children are admitted regardless of aptitude, abilit</w:t>
            </w:r>
            <w:r w:rsidR="006F0572">
              <w:rPr>
                <w:rFonts w:ascii="Comic Sans MS" w:hAnsi="Comic Sans MS" w:cs="Arial"/>
                <w:color w:val="auto"/>
                <w:sz w:val="22"/>
                <w:szCs w:val="22"/>
              </w:rPr>
              <w:t>y, physical or learning needs.</w:t>
            </w:r>
          </w:p>
          <w:p w14:paraId="0513EB0A" w14:textId="77777777" w:rsidR="00115FAF" w:rsidRPr="007454B6" w:rsidRDefault="00115FAF" w:rsidP="00115FAF">
            <w:pPr>
              <w:pStyle w:val="Default"/>
              <w:rPr>
                <w:rFonts w:ascii="Comic Sans MS" w:hAnsi="Comic Sans MS" w:cs="Arial"/>
                <w:color w:val="auto"/>
                <w:sz w:val="22"/>
                <w:szCs w:val="22"/>
              </w:rPr>
            </w:pPr>
          </w:p>
          <w:p w14:paraId="682C8046" w14:textId="0BFCD760" w:rsidR="00115FAF" w:rsidRPr="007454B6" w:rsidRDefault="00115FAF" w:rsidP="00115FAF">
            <w:pPr>
              <w:suppressAutoHyphens w:val="0"/>
              <w:autoSpaceDE w:val="0"/>
              <w:adjustRightInd w:val="0"/>
              <w:textAlignment w:val="auto"/>
              <w:rPr>
                <w:rFonts w:ascii="Comic Sans MS" w:eastAsiaTheme="minorHAnsi" w:hAnsi="Comic Sans MS" w:cs="Arial"/>
                <w:sz w:val="22"/>
                <w:szCs w:val="22"/>
                <w:lang w:eastAsia="en-US"/>
              </w:rPr>
            </w:pPr>
            <w:r w:rsidRPr="007454B6">
              <w:rPr>
                <w:rFonts w:ascii="Comic Sans MS" w:eastAsiaTheme="minorHAnsi" w:hAnsi="Comic Sans MS" w:cs="Arial"/>
                <w:sz w:val="22"/>
                <w:szCs w:val="22"/>
                <w:lang w:eastAsia="en-US"/>
              </w:rPr>
              <w:t>Children with an Education, Health and Care Plan (EHCP) that name</w:t>
            </w:r>
            <w:r w:rsidR="00E207BC" w:rsidRPr="007454B6">
              <w:rPr>
                <w:rFonts w:ascii="Comic Sans MS" w:eastAsiaTheme="minorHAnsi" w:hAnsi="Comic Sans MS" w:cs="Arial"/>
                <w:sz w:val="22"/>
                <w:szCs w:val="22"/>
                <w:lang w:eastAsia="en-US"/>
              </w:rPr>
              <w:t>s</w:t>
            </w:r>
            <w:r w:rsidRPr="007454B6">
              <w:rPr>
                <w:rFonts w:ascii="Comic Sans MS" w:eastAsiaTheme="minorHAnsi" w:hAnsi="Comic Sans MS" w:cs="Arial"/>
                <w:sz w:val="22"/>
                <w:szCs w:val="22"/>
                <w:lang w:eastAsia="en-US"/>
              </w:rPr>
              <w:t xml:space="preserve"> Oakwood Infant and Nursery School on the plan are required to be admitted to the school regardless of their place in the priority order.</w:t>
            </w:r>
          </w:p>
          <w:p w14:paraId="0E41ECA0" w14:textId="77777777" w:rsidR="00115FAF" w:rsidRPr="007454B6" w:rsidRDefault="00115FAF" w:rsidP="00115FAF">
            <w:pPr>
              <w:pStyle w:val="Default"/>
              <w:rPr>
                <w:rFonts w:ascii="Comic Sans MS" w:hAnsi="Comic Sans MS" w:cs="Arial"/>
                <w:color w:val="auto"/>
                <w:sz w:val="22"/>
                <w:szCs w:val="22"/>
              </w:rPr>
            </w:pPr>
          </w:p>
          <w:p w14:paraId="2E8273C8" w14:textId="121F7EE2" w:rsidR="00115FAF" w:rsidRPr="007454B6" w:rsidRDefault="00115FAF" w:rsidP="00115FAF">
            <w:pPr>
              <w:suppressAutoHyphens w:val="0"/>
              <w:autoSpaceDE w:val="0"/>
              <w:adjustRightInd w:val="0"/>
              <w:textAlignment w:val="auto"/>
              <w:rPr>
                <w:rFonts w:ascii="Comic Sans MS" w:hAnsi="Comic Sans MS" w:cs="Arial"/>
                <w:bCs/>
                <w:sz w:val="22"/>
                <w:szCs w:val="22"/>
              </w:rPr>
            </w:pPr>
            <w:r w:rsidRPr="007454B6">
              <w:rPr>
                <w:rFonts w:ascii="Comic Sans MS" w:hAnsi="Comic Sans MS" w:cs="Arial"/>
                <w:sz w:val="22"/>
                <w:szCs w:val="22"/>
              </w:rPr>
              <w:t xml:space="preserve">The Governing Board follows the Essex Schools admissions criteria when offering places to children. </w:t>
            </w:r>
          </w:p>
        </w:tc>
      </w:tr>
      <w:tr w:rsidR="00115FAF" w:rsidRPr="007454B6" w14:paraId="5A6CED1F" w14:textId="77777777" w:rsidTr="00032DE9">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BC0FC" w14:textId="22D3F5E7" w:rsidR="00115FAF" w:rsidRPr="007454B6" w:rsidRDefault="00115FAF" w:rsidP="00115FAF">
            <w:pPr>
              <w:rPr>
                <w:rFonts w:ascii="Comic Sans MS" w:hAnsi="Comic Sans MS" w:cs="Arial"/>
                <w:b/>
                <w:sz w:val="22"/>
                <w:szCs w:val="22"/>
              </w:rPr>
            </w:pPr>
            <w:r w:rsidRPr="007454B6">
              <w:rPr>
                <w:rFonts w:ascii="Comic Sans MS" w:hAnsi="Comic Sans MS" w:cs="Arial"/>
                <w:b/>
                <w:sz w:val="22"/>
                <w:szCs w:val="22"/>
              </w:rPr>
              <w:t>What SEN does the school provide for?</w:t>
            </w:r>
          </w:p>
        </w:tc>
        <w:tc>
          <w:tcPr>
            <w:tcW w:w="11057" w:type="dxa"/>
            <w:tcBorders>
              <w:top w:val="single" w:sz="4" w:space="0" w:color="auto"/>
              <w:left w:val="single" w:sz="4" w:space="0" w:color="auto"/>
              <w:bottom w:val="single" w:sz="4" w:space="0" w:color="auto"/>
              <w:right w:val="single" w:sz="4" w:space="0" w:color="auto"/>
            </w:tcBorders>
            <w:vAlign w:val="center"/>
          </w:tcPr>
          <w:p w14:paraId="3C452266" w14:textId="06633DA3" w:rsidR="00861BF9" w:rsidRPr="007454B6" w:rsidRDefault="00861BF9" w:rsidP="00115FAF">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Our school recognises that children with SEND will have a significantly greater difficulty in learning that a majority of others the same age or a disability which hinders or prevents them from making use of facilities</w:t>
            </w:r>
            <w:r w:rsidR="007C7801" w:rsidRPr="007454B6">
              <w:rPr>
                <w:rFonts w:ascii="Comic Sans MS" w:hAnsi="Comic Sans MS" w:cs="Arial"/>
                <w:color w:val="auto"/>
                <w:sz w:val="22"/>
                <w:szCs w:val="22"/>
              </w:rPr>
              <w:t xml:space="preserve"> generally provided for others of the same age in mainstream schools.</w:t>
            </w:r>
          </w:p>
          <w:p w14:paraId="28404E30" w14:textId="77777777" w:rsidR="007C7801" w:rsidRPr="007454B6" w:rsidRDefault="007C7801" w:rsidP="00115FAF">
            <w:pPr>
              <w:pStyle w:val="Default"/>
              <w:jc w:val="both"/>
              <w:rPr>
                <w:rFonts w:ascii="Comic Sans MS" w:hAnsi="Comic Sans MS" w:cs="Arial"/>
                <w:color w:val="auto"/>
                <w:sz w:val="22"/>
                <w:szCs w:val="22"/>
              </w:rPr>
            </w:pPr>
          </w:p>
          <w:p w14:paraId="3F26A041" w14:textId="29045407" w:rsidR="00115FAF" w:rsidRPr="007454B6" w:rsidRDefault="00115FAF" w:rsidP="00115FAF">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 xml:space="preserve">The school is experienced in supporting children with a wide range of special educational needs and disabilities e.g. speech and language needs, </w:t>
            </w:r>
            <w:r w:rsidR="00861BF9" w:rsidRPr="007454B6">
              <w:rPr>
                <w:rFonts w:ascii="Comic Sans MS" w:hAnsi="Comic Sans MS" w:cs="Arial"/>
                <w:color w:val="auto"/>
                <w:sz w:val="22"/>
                <w:szCs w:val="22"/>
              </w:rPr>
              <w:t xml:space="preserve">high </w:t>
            </w:r>
            <w:r w:rsidR="00E207BC" w:rsidRPr="007454B6">
              <w:rPr>
                <w:rFonts w:ascii="Comic Sans MS" w:hAnsi="Comic Sans MS" w:cs="Arial"/>
                <w:color w:val="auto"/>
                <w:sz w:val="22"/>
                <w:szCs w:val="22"/>
              </w:rPr>
              <w:t xml:space="preserve">behavioural, </w:t>
            </w:r>
            <w:r w:rsidR="00861BF9" w:rsidRPr="007454B6">
              <w:rPr>
                <w:rFonts w:ascii="Comic Sans MS" w:hAnsi="Comic Sans MS" w:cs="Arial"/>
                <w:color w:val="auto"/>
                <w:sz w:val="22"/>
                <w:szCs w:val="22"/>
              </w:rPr>
              <w:t xml:space="preserve">social and/or emotional needs, </w:t>
            </w:r>
            <w:r w:rsidR="00E207BC" w:rsidRPr="007454B6">
              <w:rPr>
                <w:rFonts w:ascii="Comic Sans MS" w:hAnsi="Comic Sans MS" w:cs="Arial"/>
                <w:color w:val="auto"/>
                <w:sz w:val="22"/>
                <w:szCs w:val="22"/>
              </w:rPr>
              <w:t>A</w:t>
            </w:r>
            <w:r w:rsidRPr="007454B6">
              <w:rPr>
                <w:rFonts w:ascii="Comic Sans MS" w:hAnsi="Comic Sans MS" w:cs="Arial"/>
                <w:color w:val="auto"/>
                <w:sz w:val="22"/>
                <w:szCs w:val="22"/>
              </w:rPr>
              <w:t xml:space="preserve">utistic </w:t>
            </w:r>
            <w:r w:rsidR="00E207BC" w:rsidRPr="007454B6">
              <w:rPr>
                <w:rFonts w:ascii="Comic Sans MS" w:hAnsi="Comic Sans MS" w:cs="Arial"/>
                <w:color w:val="auto"/>
                <w:sz w:val="22"/>
                <w:szCs w:val="22"/>
              </w:rPr>
              <w:t>S</w:t>
            </w:r>
            <w:r w:rsidRPr="007454B6">
              <w:rPr>
                <w:rFonts w:ascii="Comic Sans MS" w:hAnsi="Comic Sans MS" w:cs="Arial"/>
                <w:color w:val="auto"/>
                <w:sz w:val="22"/>
                <w:szCs w:val="22"/>
              </w:rPr>
              <w:t>pectrum</w:t>
            </w:r>
            <w:r w:rsidR="00E207BC" w:rsidRPr="007454B6">
              <w:rPr>
                <w:rFonts w:ascii="Comic Sans MS" w:hAnsi="Comic Sans MS" w:cs="Arial"/>
                <w:color w:val="auto"/>
                <w:sz w:val="22"/>
                <w:szCs w:val="22"/>
              </w:rPr>
              <w:t xml:space="preserve"> Disorder</w:t>
            </w:r>
            <w:r w:rsidRPr="007454B6">
              <w:rPr>
                <w:rFonts w:ascii="Comic Sans MS" w:hAnsi="Comic Sans MS" w:cs="Arial"/>
                <w:color w:val="auto"/>
                <w:sz w:val="22"/>
                <w:szCs w:val="22"/>
              </w:rPr>
              <w:t xml:space="preserve">, </w:t>
            </w:r>
            <w:r w:rsidR="00E207BC" w:rsidRPr="007454B6">
              <w:rPr>
                <w:rFonts w:ascii="Comic Sans MS" w:hAnsi="Comic Sans MS" w:cs="Arial"/>
                <w:color w:val="auto"/>
                <w:sz w:val="22"/>
                <w:szCs w:val="22"/>
              </w:rPr>
              <w:t xml:space="preserve">Attention Deficit and Hyperactivity Disorder, </w:t>
            </w:r>
            <w:r w:rsidRPr="007454B6">
              <w:rPr>
                <w:rFonts w:ascii="Comic Sans MS" w:hAnsi="Comic Sans MS" w:cs="Arial"/>
                <w:color w:val="auto"/>
                <w:sz w:val="22"/>
                <w:szCs w:val="22"/>
              </w:rPr>
              <w:t>visual impairment, hearing impairment, cerebral palsy, physical health  needs such as diabetes, heart transplant</w:t>
            </w:r>
            <w:r w:rsidR="002148B6" w:rsidRPr="007454B6">
              <w:rPr>
                <w:rFonts w:ascii="Comic Sans MS" w:hAnsi="Comic Sans MS" w:cs="Arial"/>
                <w:color w:val="auto"/>
                <w:sz w:val="22"/>
                <w:szCs w:val="22"/>
              </w:rPr>
              <w:t xml:space="preserve"> children who mobilise using a wheelchair and/or walking frame</w:t>
            </w:r>
            <w:r w:rsidRPr="007454B6">
              <w:rPr>
                <w:rFonts w:ascii="Comic Sans MS" w:hAnsi="Comic Sans MS" w:cs="Arial"/>
                <w:color w:val="auto"/>
                <w:sz w:val="22"/>
                <w:szCs w:val="22"/>
              </w:rPr>
              <w:t xml:space="preserve">. Provision and adjustments are made according to </w:t>
            </w:r>
            <w:r w:rsidR="002148B6" w:rsidRPr="007454B6">
              <w:rPr>
                <w:rFonts w:ascii="Comic Sans MS" w:hAnsi="Comic Sans MS" w:cs="Arial"/>
                <w:color w:val="auto"/>
                <w:sz w:val="22"/>
                <w:szCs w:val="22"/>
              </w:rPr>
              <w:t xml:space="preserve">an individual child’s </w:t>
            </w:r>
            <w:r w:rsidRPr="007454B6">
              <w:rPr>
                <w:rFonts w:ascii="Comic Sans MS" w:hAnsi="Comic Sans MS" w:cs="Arial"/>
                <w:color w:val="auto"/>
                <w:sz w:val="22"/>
                <w:szCs w:val="22"/>
              </w:rPr>
              <w:t>need</w:t>
            </w:r>
            <w:r w:rsidR="004C00A1" w:rsidRPr="007454B6">
              <w:rPr>
                <w:rFonts w:ascii="Comic Sans MS" w:hAnsi="Comic Sans MS" w:cs="Arial"/>
                <w:color w:val="auto"/>
                <w:sz w:val="22"/>
                <w:szCs w:val="22"/>
              </w:rPr>
              <w:t xml:space="preserve"> is developed </w:t>
            </w:r>
            <w:r w:rsidRPr="007454B6">
              <w:rPr>
                <w:rFonts w:ascii="Comic Sans MS" w:hAnsi="Comic Sans MS" w:cs="Arial"/>
                <w:color w:val="auto"/>
                <w:sz w:val="22"/>
                <w:szCs w:val="22"/>
              </w:rPr>
              <w:t xml:space="preserve">. </w:t>
            </w:r>
          </w:p>
          <w:p w14:paraId="2F45E74A" w14:textId="27C6C03A" w:rsidR="007C7801" w:rsidRPr="007454B6" w:rsidRDefault="007C7801" w:rsidP="00115FAF">
            <w:pPr>
              <w:pStyle w:val="Default"/>
              <w:jc w:val="both"/>
              <w:rPr>
                <w:rFonts w:ascii="Comic Sans MS" w:hAnsi="Comic Sans MS" w:cs="Arial"/>
                <w:color w:val="auto"/>
                <w:sz w:val="22"/>
                <w:szCs w:val="22"/>
              </w:rPr>
            </w:pPr>
          </w:p>
          <w:p w14:paraId="0EC92958" w14:textId="3EC27150" w:rsidR="007C7801" w:rsidRPr="007454B6" w:rsidRDefault="007C7801" w:rsidP="00115FAF">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We work in partnership with parents, schools and external agencies to identify children with SEND</w:t>
            </w:r>
            <w:r w:rsidR="004C00A1" w:rsidRPr="007454B6">
              <w:rPr>
                <w:rFonts w:ascii="Comic Sans MS" w:hAnsi="Comic Sans MS" w:cs="Arial"/>
                <w:color w:val="auto"/>
                <w:sz w:val="22"/>
                <w:szCs w:val="22"/>
              </w:rPr>
              <w:t>.</w:t>
            </w:r>
            <w:r w:rsidRPr="007454B6">
              <w:rPr>
                <w:rFonts w:ascii="Comic Sans MS" w:hAnsi="Comic Sans MS" w:cs="Arial"/>
                <w:color w:val="auto"/>
                <w:sz w:val="22"/>
                <w:szCs w:val="22"/>
              </w:rPr>
              <w:t xml:space="preserve"> Through observing children in a variety of situations, discussion with parents and tracking children’s </w:t>
            </w:r>
            <w:r w:rsidRPr="007454B6">
              <w:rPr>
                <w:rFonts w:ascii="Comic Sans MS" w:hAnsi="Comic Sans MS" w:cs="Arial"/>
                <w:color w:val="auto"/>
                <w:sz w:val="22"/>
                <w:szCs w:val="22"/>
              </w:rPr>
              <w:lastRenderedPageBreak/>
              <w:t>responses to interventions</w:t>
            </w:r>
            <w:r w:rsidR="004C00A1" w:rsidRPr="007454B6">
              <w:rPr>
                <w:rFonts w:ascii="Comic Sans MS" w:hAnsi="Comic Sans MS" w:cs="Arial"/>
                <w:color w:val="auto"/>
                <w:sz w:val="22"/>
                <w:szCs w:val="22"/>
              </w:rPr>
              <w:t xml:space="preserve"> and approaches, along with external advice a fuller understanding of a child’s learning, health, social, emotional and behaviour  needs is developed.</w:t>
            </w:r>
          </w:p>
          <w:p w14:paraId="608DB5BF" w14:textId="77777777" w:rsidR="00115FAF" w:rsidRPr="007454B6" w:rsidRDefault="00115FAF" w:rsidP="00115FAF">
            <w:pPr>
              <w:suppressAutoHyphens w:val="0"/>
              <w:autoSpaceDE w:val="0"/>
              <w:adjustRightInd w:val="0"/>
              <w:jc w:val="both"/>
              <w:textAlignment w:val="auto"/>
              <w:rPr>
                <w:rFonts w:ascii="Comic Sans MS" w:hAnsi="Comic Sans MS" w:cs="Arial"/>
                <w:sz w:val="22"/>
                <w:szCs w:val="22"/>
              </w:rPr>
            </w:pPr>
          </w:p>
          <w:p w14:paraId="52246CC0" w14:textId="61C83C01" w:rsidR="00115FAF" w:rsidRPr="007454B6" w:rsidRDefault="00115FAF" w:rsidP="00115FAF">
            <w:pPr>
              <w:suppressAutoHyphens w:val="0"/>
              <w:autoSpaceDE w:val="0"/>
              <w:adjustRightInd w:val="0"/>
              <w:jc w:val="both"/>
              <w:textAlignment w:val="auto"/>
              <w:rPr>
                <w:rFonts w:ascii="Comic Sans MS" w:eastAsiaTheme="minorHAnsi" w:hAnsi="Comic Sans MS" w:cs="Arial"/>
                <w:sz w:val="22"/>
                <w:szCs w:val="22"/>
                <w:lang w:eastAsia="en-US"/>
              </w:rPr>
            </w:pPr>
            <w:r w:rsidRPr="007454B6">
              <w:rPr>
                <w:rFonts w:ascii="Comic Sans MS" w:hAnsi="Comic Sans MS" w:cs="Arial"/>
                <w:sz w:val="22"/>
                <w:szCs w:val="22"/>
              </w:rPr>
              <w:t>Where a child joining the school is known to have significant needs, home visits are arranged, and risk assessments undertaken with support from the appropriate Advisory Services</w:t>
            </w:r>
            <w:r w:rsidR="002148B6" w:rsidRPr="007454B6">
              <w:rPr>
                <w:rFonts w:ascii="Comic Sans MS" w:hAnsi="Comic Sans MS" w:cs="Arial"/>
                <w:sz w:val="22"/>
                <w:szCs w:val="22"/>
              </w:rPr>
              <w:t>. This</w:t>
            </w:r>
            <w:r w:rsidRPr="007454B6">
              <w:rPr>
                <w:rFonts w:ascii="Comic Sans MS" w:hAnsi="Comic Sans MS" w:cs="Arial"/>
                <w:sz w:val="22"/>
                <w:szCs w:val="22"/>
              </w:rPr>
              <w:t xml:space="preserve"> ensure</w:t>
            </w:r>
            <w:r w:rsidR="002148B6" w:rsidRPr="007454B6">
              <w:rPr>
                <w:rFonts w:ascii="Comic Sans MS" w:hAnsi="Comic Sans MS" w:cs="Arial"/>
                <w:sz w:val="22"/>
                <w:szCs w:val="22"/>
              </w:rPr>
              <w:t>s</w:t>
            </w:r>
            <w:r w:rsidRPr="007454B6">
              <w:rPr>
                <w:rFonts w:ascii="Comic Sans MS" w:hAnsi="Comic Sans MS" w:cs="Arial"/>
                <w:sz w:val="22"/>
                <w:szCs w:val="22"/>
              </w:rPr>
              <w:t xml:space="preserve"> our mainstream provision adequately meets the needs of individual children. A specific transition programme is put in place and where necessary, appropriate training and resources are organised to maximise learning</w:t>
            </w:r>
            <w:r w:rsidR="002148B6" w:rsidRPr="007454B6">
              <w:rPr>
                <w:rFonts w:ascii="Comic Sans MS" w:hAnsi="Comic Sans MS" w:cs="Arial"/>
                <w:sz w:val="22"/>
                <w:szCs w:val="22"/>
              </w:rPr>
              <w:t xml:space="preserve"> and support </w:t>
            </w:r>
            <w:r w:rsidRPr="007454B6">
              <w:rPr>
                <w:rFonts w:ascii="Comic Sans MS" w:hAnsi="Comic Sans MS" w:cs="Arial"/>
                <w:sz w:val="22"/>
                <w:szCs w:val="22"/>
              </w:rPr>
              <w:t>for children and their care.</w:t>
            </w:r>
          </w:p>
        </w:tc>
      </w:tr>
      <w:tr w:rsidR="00115FAF" w:rsidRPr="007454B6" w14:paraId="0B315316" w14:textId="77777777" w:rsidTr="00032DE9">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1A344" w14:textId="3440C6D8" w:rsidR="00115FAF" w:rsidRPr="007454B6" w:rsidRDefault="00115FAF" w:rsidP="00115FAF">
            <w:pPr>
              <w:rPr>
                <w:rFonts w:ascii="Comic Sans MS" w:hAnsi="Comic Sans MS" w:cs="Arial"/>
                <w:b/>
                <w:sz w:val="22"/>
                <w:szCs w:val="22"/>
              </w:rPr>
            </w:pPr>
            <w:r w:rsidRPr="007454B6">
              <w:rPr>
                <w:rFonts w:ascii="Comic Sans MS" w:hAnsi="Comic Sans MS" w:cs="Arial"/>
                <w:b/>
                <w:sz w:val="22"/>
                <w:szCs w:val="22"/>
              </w:rPr>
              <w:lastRenderedPageBreak/>
              <w:t xml:space="preserve">How does the school identify, assess and make provision for children with SEND? </w:t>
            </w:r>
          </w:p>
        </w:tc>
        <w:tc>
          <w:tcPr>
            <w:tcW w:w="11057" w:type="dxa"/>
            <w:tcBorders>
              <w:top w:val="single" w:sz="4" w:space="0" w:color="auto"/>
              <w:left w:val="single" w:sz="4" w:space="0" w:color="auto"/>
              <w:bottom w:val="single" w:sz="4" w:space="0" w:color="auto"/>
              <w:right w:val="single" w:sz="4" w:space="0" w:color="auto"/>
            </w:tcBorders>
            <w:vAlign w:val="center"/>
            <w:hideMark/>
          </w:tcPr>
          <w:p w14:paraId="7B461723" w14:textId="77777777" w:rsidR="002148B6" w:rsidRPr="007454B6" w:rsidRDefault="002148B6" w:rsidP="002148B6">
            <w:pPr>
              <w:pStyle w:val="Default"/>
              <w:jc w:val="both"/>
              <w:rPr>
                <w:rFonts w:ascii="Comic Sans MS" w:hAnsi="Comic Sans MS" w:cs="Arial"/>
                <w:sz w:val="22"/>
                <w:szCs w:val="22"/>
              </w:rPr>
            </w:pPr>
            <w:r w:rsidRPr="007454B6">
              <w:rPr>
                <w:rFonts w:ascii="Comic Sans MS" w:hAnsi="Comic Sans MS" w:cs="Arial"/>
                <w:color w:val="auto"/>
                <w:sz w:val="22"/>
                <w:szCs w:val="22"/>
              </w:rPr>
              <w:t>We aim to identify children with special educational needs as early as possible. This will be done using a range of assessments, observations and gathering information from teachers, SENCo, parents, staff and other relevant professionals</w:t>
            </w:r>
            <w:r w:rsidRPr="007454B6">
              <w:rPr>
                <w:rFonts w:ascii="Comic Sans MS" w:hAnsi="Comic Sans MS" w:cs="Arial"/>
                <w:sz w:val="22"/>
                <w:szCs w:val="22"/>
              </w:rPr>
              <w:t>.</w:t>
            </w:r>
          </w:p>
          <w:p w14:paraId="541650CF" w14:textId="7726F87A" w:rsidR="00115FAF" w:rsidRPr="007454B6" w:rsidRDefault="00115FAF" w:rsidP="00115FAF">
            <w:pPr>
              <w:jc w:val="both"/>
              <w:rPr>
                <w:rFonts w:ascii="Comic Sans MS" w:hAnsi="Comic Sans MS" w:cs="Arial"/>
                <w:sz w:val="22"/>
                <w:szCs w:val="22"/>
              </w:rPr>
            </w:pPr>
          </w:p>
          <w:p w14:paraId="72FEBBF2" w14:textId="77777777" w:rsidR="00115FAF" w:rsidRPr="007454B6" w:rsidRDefault="00115FAF" w:rsidP="00115FAF">
            <w:pPr>
              <w:rPr>
                <w:rFonts w:ascii="Comic Sans MS" w:hAnsi="Comic Sans MS" w:cs="Arial"/>
                <w:sz w:val="22"/>
                <w:szCs w:val="22"/>
              </w:rPr>
            </w:pPr>
            <w:r w:rsidRPr="007454B6">
              <w:rPr>
                <w:rFonts w:ascii="Comic Sans MS" w:hAnsi="Comic Sans MS" w:cs="Arial"/>
                <w:sz w:val="22"/>
                <w:szCs w:val="22"/>
              </w:rPr>
              <w:t>Our child centred approach to working with all children enables us to know them and their families well. Our positive relationships with a range of partners means that learners needs are identified quickly and the most appropriate support strategy to put in place.</w:t>
            </w:r>
          </w:p>
          <w:p w14:paraId="017FA884" w14:textId="77777777" w:rsidR="00115FAF" w:rsidRPr="007454B6" w:rsidRDefault="00115FAF" w:rsidP="00115FAF">
            <w:pPr>
              <w:pStyle w:val="Default"/>
              <w:jc w:val="both"/>
              <w:rPr>
                <w:rFonts w:ascii="Comic Sans MS" w:hAnsi="Comic Sans MS" w:cs="Arial"/>
                <w:color w:val="auto"/>
                <w:sz w:val="22"/>
                <w:szCs w:val="22"/>
              </w:rPr>
            </w:pPr>
          </w:p>
          <w:p w14:paraId="22EA409B" w14:textId="4FE5943A" w:rsidR="00115FAF" w:rsidRDefault="001D153B" w:rsidP="001D153B">
            <w:pPr>
              <w:jc w:val="both"/>
              <w:rPr>
                <w:rFonts w:ascii="Comic Sans MS" w:hAnsi="Comic Sans MS" w:cs="Arial"/>
                <w:sz w:val="22"/>
                <w:szCs w:val="22"/>
              </w:rPr>
            </w:pPr>
            <w:r w:rsidRPr="007454B6">
              <w:rPr>
                <w:rFonts w:ascii="Comic Sans MS" w:hAnsi="Comic Sans MS" w:cs="Arial"/>
                <w:sz w:val="22"/>
                <w:szCs w:val="22"/>
              </w:rPr>
              <w:t>The majority of children’s needs will be met in the classroom setting by the class teacher through delivering high quality lessons with different levels of work tailored to meet the levels of children working in the class</w:t>
            </w:r>
            <w:r w:rsidR="00FF427C">
              <w:rPr>
                <w:rFonts w:ascii="Comic Sans MS" w:hAnsi="Comic Sans MS" w:cs="Arial"/>
                <w:sz w:val="22"/>
                <w:szCs w:val="22"/>
              </w:rPr>
              <w:t xml:space="preserve"> and tailored interventions to close gaps in learning.</w:t>
            </w:r>
          </w:p>
          <w:p w14:paraId="35744CE3" w14:textId="49B675CF" w:rsidR="00FF427C" w:rsidRDefault="00FF427C" w:rsidP="001D153B">
            <w:pPr>
              <w:jc w:val="both"/>
              <w:rPr>
                <w:rFonts w:ascii="Comic Sans MS" w:hAnsi="Comic Sans MS" w:cs="Arial"/>
                <w:sz w:val="22"/>
                <w:szCs w:val="22"/>
              </w:rPr>
            </w:pPr>
          </w:p>
          <w:p w14:paraId="026F32B9" w14:textId="0D94C799" w:rsidR="00FF427C" w:rsidRPr="00FF427C" w:rsidRDefault="00FF427C" w:rsidP="00FF427C">
            <w:pPr>
              <w:jc w:val="both"/>
              <w:rPr>
                <w:rFonts w:ascii="Comic Sans MS" w:hAnsi="Comic Sans MS" w:cs="Arial"/>
                <w:bCs/>
                <w:sz w:val="22"/>
                <w:szCs w:val="22"/>
              </w:rPr>
            </w:pPr>
            <w:r w:rsidRPr="00FF427C">
              <w:rPr>
                <w:rFonts w:ascii="Comic Sans MS" w:hAnsi="Comic Sans MS" w:cs="Arial"/>
                <w:color w:val="202124"/>
                <w:sz w:val="22"/>
                <w:szCs w:val="22"/>
                <w:shd w:val="clear" w:color="auto" w:fill="FFFFFF"/>
              </w:rPr>
              <w:t>If, after taking relevant and purposeful action to identify, assess and meet the special educational needs of the child, the child has not made expected progress, the setting will consider requesting an </w:t>
            </w:r>
            <w:r w:rsidRPr="00FF427C">
              <w:rPr>
                <w:rFonts w:ascii="Comic Sans MS" w:hAnsi="Comic Sans MS" w:cs="Arial"/>
                <w:b/>
                <w:bCs/>
                <w:color w:val="202124"/>
                <w:sz w:val="22"/>
                <w:szCs w:val="22"/>
                <w:shd w:val="clear" w:color="auto" w:fill="FFFFFF"/>
              </w:rPr>
              <w:t>Education, Health and Care needs assessment</w:t>
            </w:r>
            <w:r>
              <w:rPr>
                <w:rFonts w:ascii="Comic Sans MS" w:hAnsi="Comic Sans MS" w:cs="Arial"/>
                <w:b/>
                <w:bCs/>
                <w:color w:val="202124"/>
                <w:sz w:val="22"/>
                <w:szCs w:val="22"/>
                <w:shd w:val="clear" w:color="auto" w:fill="FFFFFF"/>
              </w:rPr>
              <w:t xml:space="preserve"> (EHCNA)</w:t>
            </w:r>
            <w:r w:rsidRPr="00FF427C">
              <w:rPr>
                <w:rFonts w:ascii="Comic Sans MS" w:hAnsi="Comic Sans MS" w:cs="Arial"/>
                <w:b/>
                <w:bCs/>
                <w:color w:val="202124"/>
                <w:sz w:val="22"/>
                <w:szCs w:val="22"/>
                <w:shd w:val="clear" w:color="auto" w:fill="FFFFFF"/>
              </w:rPr>
              <w:t xml:space="preserve">. </w:t>
            </w:r>
            <w:r w:rsidRPr="00FF427C">
              <w:rPr>
                <w:rFonts w:ascii="Comic Sans MS" w:hAnsi="Comic Sans MS" w:cs="Arial"/>
                <w:bCs/>
                <w:color w:val="202124"/>
                <w:sz w:val="22"/>
                <w:szCs w:val="22"/>
                <w:shd w:val="clear" w:color="auto" w:fill="FFFFFF"/>
              </w:rPr>
              <w:t xml:space="preserve">This is also in line with the recommendations in the Code of Practice. </w:t>
            </w:r>
          </w:p>
          <w:p w14:paraId="77D25BC4" w14:textId="77777777" w:rsidR="00FF427C" w:rsidRPr="007454B6" w:rsidRDefault="00FF427C" w:rsidP="001D153B">
            <w:pPr>
              <w:jc w:val="both"/>
              <w:rPr>
                <w:rFonts w:ascii="Comic Sans MS" w:hAnsi="Comic Sans MS" w:cs="Arial"/>
                <w:sz w:val="22"/>
                <w:szCs w:val="22"/>
              </w:rPr>
            </w:pPr>
          </w:p>
          <w:p w14:paraId="7375D9CC" w14:textId="7FAE4ED3" w:rsidR="00115FAF" w:rsidRPr="007454B6" w:rsidRDefault="00115FAF" w:rsidP="00115FAF">
            <w:pPr>
              <w:rPr>
                <w:rFonts w:ascii="Comic Sans MS" w:hAnsi="Comic Sans MS" w:cs="Arial"/>
                <w:sz w:val="22"/>
                <w:szCs w:val="22"/>
              </w:rPr>
            </w:pPr>
          </w:p>
        </w:tc>
      </w:tr>
      <w:tr w:rsidR="002A053C" w:rsidRPr="007454B6" w14:paraId="1AFAC8C3" w14:textId="77777777" w:rsidTr="00032DE9">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680119E" w14:textId="6E05E677" w:rsidR="002A053C" w:rsidRPr="007454B6" w:rsidRDefault="002A053C" w:rsidP="002A053C">
            <w:pPr>
              <w:rPr>
                <w:rFonts w:ascii="Comic Sans MS" w:hAnsi="Comic Sans MS" w:cs="Arial"/>
                <w:b/>
                <w:sz w:val="22"/>
                <w:szCs w:val="22"/>
              </w:rPr>
            </w:pPr>
            <w:r w:rsidRPr="007454B6">
              <w:rPr>
                <w:rFonts w:ascii="Comic Sans MS" w:hAnsi="Comic Sans MS" w:cs="Arial"/>
                <w:b/>
                <w:sz w:val="22"/>
                <w:szCs w:val="22"/>
              </w:rPr>
              <w:lastRenderedPageBreak/>
              <w:t>How accessible is the school to children with SEN/D</w:t>
            </w:r>
          </w:p>
        </w:tc>
        <w:tc>
          <w:tcPr>
            <w:tcW w:w="11057" w:type="dxa"/>
            <w:tcBorders>
              <w:top w:val="single" w:sz="4" w:space="0" w:color="auto"/>
              <w:left w:val="single" w:sz="4" w:space="0" w:color="auto"/>
              <w:bottom w:val="single" w:sz="4" w:space="0" w:color="auto"/>
              <w:right w:val="single" w:sz="4" w:space="0" w:color="auto"/>
            </w:tcBorders>
            <w:vAlign w:val="center"/>
          </w:tcPr>
          <w:p w14:paraId="7DFAB2F5" w14:textId="6BAD6C72" w:rsidR="00296B3E" w:rsidRPr="007454B6" w:rsidRDefault="002B541D" w:rsidP="00296B3E">
            <w:pPr>
              <w:pStyle w:val="Default"/>
              <w:jc w:val="both"/>
              <w:rPr>
                <w:rFonts w:ascii="Comic Sans MS" w:hAnsi="Comic Sans MS" w:cs="Arial"/>
                <w:color w:val="auto"/>
                <w:sz w:val="22"/>
                <w:szCs w:val="22"/>
              </w:rPr>
            </w:pPr>
            <w:r w:rsidRPr="007454B6">
              <w:rPr>
                <w:rFonts w:ascii="Comic Sans MS" w:hAnsi="Comic Sans MS" w:cs="Arial"/>
                <w:sz w:val="22"/>
                <w:szCs w:val="22"/>
              </w:rPr>
              <w:t>All provision is fully inclusive to ensure pupils are not disadvantaged by their need.</w:t>
            </w:r>
            <w:r w:rsidR="00296B3E" w:rsidRPr="007454B6">
              <w:rPr>
                <w:rFonts w:ascii="Comic Sans MS" w:hAnsi="Comic Sans MS" w:cs="Arial"/>
                <w:sz w:val="22"/>
                <w:szCs w:val="22"/>
              </w:rPr>
              <w:t xml:space="preserve"> With </w:t>
            </w:r>
            <w:r w:rsidR="00296B3E" w:rsidRPr="007454B6">
              <w:rPr>
                <w:rFonts w:ascii="Comic Sans MS" w:hAnsi="Comic Sans MS" w:cs="Arial"/>
                <w:color w:val="auto"/>
                <w:sz w:val="22"/>
                <w:szCs w:val="22"/>
              </w:rPr>
              <w:t xml:space="preserve">support from the local authority and parents/carers, we aim to ensure that children are fully included into the life of our school.  </w:t>
            </w:r>
          </w:p>
          <w:p w14:paraId="15B05479" w14:textId="77777777" w:rsidR="00296B3E" w:rsidRPr="007454B6" w:rsidRDefault="00296B3E" w:rsidP="00296B3E">
            <w:pPr>
              <w:pStyle w:val="Default"/>
              <w:rPr>
                <w:rFonts w:ascii="Comic Sans MS" w:hAnsi="Comic Sans MS" w:cs="Arial"/>
                <w:color w:val="auto"/>
                <w:sz w:val="22"/>
                <w:szCs w:val="22"/>
              </w:rPr>
            </w:pPr>
          </w:p>
          <w:p w14:paraId="28A56CEA" w14:textId="77777777" w:rsidR="00296B3E" w:rsidRPr="007454B6" w:rsidRDefault="00296B3E" w:rsidP="00296B3E">
            <w:pPr>
              <w:pStyle w:val="Default"/>
              <w:rPr>
                <w:rFonts w:ascii="Comic Sans MS" w:hAnsi="Comic Sans MS"/>
                <w:sz w:val="22"/>
                <w:szCs w:val="22"/>
              </w:rPr>
            </w:pPr>
            <w:r w:rsidRPr="007454B6">
              <w:rPr>
                <w:rFonts w:ascii="Comic Sans MS" w:hAnsi="Comic Sans MS" w:cs="Arial"/>
                <w:sz w:val="22"/>
                <w:szCs w:val="22"/>
              </w:rPr>
              <w:t>Where a child is known to have significant needs, home visits are arranged and risk assessments undertaken with support from the appropriate Advisory Services to ensure our mainstream provision adequately meets the needs of individual children. A specific transition programme is put in place and where necessary, appropriate training and resources are organised to maximise learning for children and their care</w:t>
            </w:r>
            <w:r w:rsidRPr="007454B6">
              <w:rPr>
                <w:rFonts w:ascii="Comic Sans MS" w:hAnsi="Comic Sans MS"/>
                <w:sz w:val="22"/>
                <w:szCs w:val="22"/>
              </w:rPr>
              <w:t>.</w:t>
            </w:r>
          </w:p>
          <w:p w14:paraId="1A886F49" w14:textId="77777777" w:rsidR="00296B3E" w:rsidRPr="007454B6" w:rsidRDefault="00296B3E" w:rsidP="002A053C">
            <w:pPr>
              <w:pStyle w:val="Default"/>
              <w:rPr>
                <w:rFonts w:ascii="Comic Sans MS" w:hAnsi="Comic Sans MS" w:cs="Arial"/>
                <w:sz w:val="22"/>
                <w:szCs w:val="22"/>
              </w:rPr>
            </w:pPr>
          </w:p>
          <w:p w14:paraId="7367539F" w14:textId="7C81CC52" w:rsidR="002A053C" w:rsidRPr="007454B6" w:rsidRDefault="002A053C" w:rsidP="002A053C">
            <w:pPr>
              <w:pStyle w:val="Default"/>
              <w:rPr>
                <w:rFonts w:ascii="Comic Sans MS" w:hAnsi="Comic Sans MS" w:cs="Arial"/>
                <w:sz w:val="22"/>
                <w:szCs w:val="22"/>
              </w:rPr>
            </w:pPr>
            <w:r w:rsidRPr="007454B6">
              <w:rPr>
                <w:rFonts w:ascii="Comic Sans MS" w:hAnsi="Comic Sans MS" w:cs="Arial"/>
                <w:sz w:val="22"/>
                <w:szCs w:val="22"/>
              </w:rPr>
              <w:t xml:space="preserve">The school is a single storey building and is fully accessible with adaptations made to the building that ensure that children with SEN/D are able to fully participate in the learning across school.  </w:t>
            </w:r>
          </w:p>
          <w:p w14:paraId="5DFFE648" w14:textId="77777777" w:rsidR="002A053C" w:rsidRPr="007454B6" w:rsidRDefault="002A053C" w:rsidP="002A053C">
            <w:pPr>
              <w:pStyle w:val="Default"/>
              <w:rPr>
                <w:rFonts w:ascii="Comic Sans MS" w:hAnsi="Comic Sans MS" w:cs="Arial"/>
                <w:sz w:val="22"/>
                <w:szCs w:val="22"/>
              </w:rPr>
            </w:pPr>
            <w:r w:rsidRPr="007454B6">
              <w:rPr>
                <w:rFonts w:ascii="Comic Sans MS" w:hAnsi="Comic Sans MS" w:cs="Arial"/>
                <w:sz w:val="22"/>
                <w:szCs w:val="22"/>
              </w:rPr>
              <w:t xml:space="preserve">These include: </w:t>
            </w:r>
          </w:p>
          <w:p w14:paraId="3D324B2C" w14:textId="1F40F149" w:rsidR="002A053C" w:rsidRPr="007454B6" w:rsidRDefault="002A053C" w:rsidP="002A053C">
            <w:pPr>
              <w:pStyle w:val="Default"/>
              <w:numPr>
                <w:ilvl w:val="0"/>
                <w:numId w:val="16"/>
              </w:numPr>
              <w:rPr>
                <w:rFonts w:ascii="Comic Sans MS" w:hAnsi="Comic Sans MS" w:cs="Arial"/>
                <w:sz w:val="22"/>
                <w:szCs w:val="22"/>
              </w:rPr>
            </w:pPr>
            <w:r w:rsidRPr="007454B6">
              <w:rPr>
                <w:rFonts w:ascii="Comic Sans MS" w:hAnsi="Comic Sans MS" w:cs="Arial"/>
                <w:sz w:val="22"/>
                <w:szCs w:val="22"/>
              </w:rPr>
              <w:t>wheelchair accessible classrooms</w:t>
            </w:r>
            <w:r w:rsidR="002B541D" w:rsidRPr="007454B6">
              <w:rPr>
                <w:rFonts w:ascii="Comic Sans MS" w:hAnsi="Comic Sans MS" w:cs="Arial"/>
                <w:sz w:val="22"/>
                <w:szCs w:val="22"/>
              </w:rPr>
              <w:t xml:space="preserve">, </w:t>
            </w:r>
            <w:r w:rsidRPr="007454B6">
              <w:rPr>
                <w:rFonts w:ascii="Comic Sans MS" w:hAnsi="Comic Sans MS" w:cs="Arial"/>
                <w:sz w:val="22"/>
                <w:szCs w:val="22"/>
              </w:rPr>
              <w:t>building</w:t>
            </w:r>
            <w:r w:rsidR="002B541D" w:rsidRPr="007454B6">
              <w:rPr>
                <w:rFonts w:ascii="Comic Sans MS" w:hAnsi="Comic Sans MS" w:cs="Arial"/>
                <w:sz w:val="22"/>
                <w:szCs w:val="22"/>
              </w:rPr>
              <w:t xml:space="preserve"> and outside facilities</w:t>
            </w:r>
          </w:p>
          <w:p w14:paraId="4D7AA9DB" w14:textId="77777777" w:rsidR="002A053C" w:rsidRPr="007454B6" w:rsidRDefault="002A053C" w:rsidP="002A053C">
            <w:pPr>
              <w:pStyle w:val="Default"/>
              <w:numPr>
                <w:ilvl w:val="0"/>
                <w:numId w:val="16"/>
              </w:numPr>
              <w:spacing w:after="31"/>
              <w:rPr>
                <w:rFonts w:ascii="Comic Sans MS" w:hAnsi="Comic Sans MS" w:cs="Arial"/>
                <w:sz w:val="22"/>
                <w:szCs w:val="22"/>
              </w:rPr>
            </w:pPr>
            <w:r w:rsidRPr="007454B6">
              <w:rPr>
                <w:rFonts w:ascii="Comic Sans MS" w:hAnsi="Comic Sans MS" w:cs="Arial"/>
                <w:sz w:val="22"/>
                <w:szCs w:val="22"/>
              </w:rPr>
              <w:t xml:space="preserve">disabled toilets including hoists and washing facilities </w:t>
            </w:r>
          </w:p>
          <w:p w14:paraId="75D30C59" w14:textId="19754035" w:rsidR="002A053C" w:rsidRPr="007454B6" w:rsidRDefault="002A053C" w:rsidP="002A053C">
            <w:pPr>
              <w:pStyle w:val="Default"/>
              <w:numPr>
                <w:ilvl w:val="0"/>
                <w:numId w:val="16"/>
              </w:numPr>
              <w:spacing w:after="31"/>
              <w:rPr>
                <w:rFonts w:ascii="Comic Sans MS" w:hAnsi="Comic Sans MS" w:cs="Arial"/>
                <w:sz w:val="22"/>
                <w:szCs w:val="22"/>
              </w:rPr>
            </w:pPr>
            <w:r w:rsidRPr="007454B6">
              <w:rPr>
                <w:rFonts w:ascii="Comic Sans MS" w:hAnsi="Comic Sans MS" w:cs="Arial"/>
                <w:sz w:val="22"/>
                <w:szCs w:val="22"/>
              </w:rPr>
              <w:t xml:space="preserve">medical room </w:t>
            </w:r>
          </w:p>
          <w:p w14:paraId="422CFE0E" w14:textId="6E019222" w:rsidR="002B541D" w:rsidRPr="007454B6" w:rsidRDefault="002B541D" w:rsidP="002A053C">
            <w:pPr>
              <w:pStyle w:val="Default"/>
              <w:numPr>
                <w:ilvl w:val="0"/>
                <w:numId w:val="16"/>
              </w:numPr>
              <w:spacing w:after="31"/>
              <w:rPr>
                <w:rFonts w:ascii="Comic Sans MS" w:hAnsi="Comic Sans MS" w:cs="Arial"/>
                <w:sz w:val="22"/>
                <w:szCs w:val="22"/>
              </w:rPr>
            </w:pPr>
            <w:r w:rsidRPr="007454B6">
              <w:rPr>
                <w:rFonts w:ascii="Comic Sans MS" w:hAnsi="Comic Sans MS" w:cs="Arial"/>
                <w:sz w:val="22"/>
                <w:szCs w:val="22"/>
              </w:rPr>
              <w:t>specific equipment is hired or bought according to the needs of children as and when they arise.</w:t>
            </w:r>
          </w:p>
          <w:p w14:paraId="3C8DB1B6" w14:textId="77777777" w:rsidR="002A053C" w:rsidRPr="007454B6" w:rsidRDefault="002A053C" w:rsidP="002A053C">
            <w:pPr>
              <w:pStyle w:val="Default"/>
              <w:rPr>
                <w:rFonts w:ascii="Comic Sans MS" w:hAnsi="Comic Sans MS" w:cs="Arial"/>
                <w:color w:val="auto"/>
                <w:sz w:val="22"/>
                <w:szCs w:val="22"/>
              </w:rPr>
            </w:pPr>
          </w:p>
          <w:p w14:paraId="5A30BE20" w14:textId="07C8CB2A" w:rsidR="00E207BC" w:rsidRPr="007454B6" w:rsidRDefault="002A053C" w:rsidP="00296B3E">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 xml:space="preserve">See </w:t>
            </w:r>
            <w:r w:rsidR="002B541D" w:rsidRPr="007454B6">
              <w:rPr>
                <w:rFonts w:ascii="Comic Sans MS" w:hAnsi="Comic Sans MS" w:cs="Arial"/>
                <w:color w:val="auto"/>
                <w:sz w:val="22"/>
                <w:szCs w:val="22"/>
              </w:rPr>
              <w:t xml:space="preserve">Accessibility Plan </w:t>
            </w:r>
            <w:r w:rsidRPr="007454B6">
              <w:rPr>
                <w:rFonts w:ascii="Comic Sans MS" w:hAnsi="Comic Sans MS" w:cs="Arial"/>
                <w:color w:val="auto"/>
                <w:sz w:val="22"/>
                <w:szCs w:val="22"/>
              </w:rPr>
              <w:t>Equality Policy and Medical Policy</w:t>
            </w:r>
          </w:p>
        </w:tc>
      </w:tr>
      <w:tr w:rsidR="002A053C" w:rsidRPr="007454B6" w14:paraId="49E3ADE3" w14:textId="77777777" w:rsidTr="00032DE9">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12D9E" w14:textId="3D26CF1E" w:rsidR="002A053C" w:rsidRPr="007454B6" w:rsidRDefault="000F691D" w:rsidP="002A053C">
            <w:pPr>
              <w:rPr>
                <w:rFonts w:ascii="Comic Sans MS" w:hAnsi="Comic Sans MS" w:cs="Arial"/>
                <w:b/>
                <w:sz w:val="22"/>
                <w:szCs w:val="22"/>
              </w:rPr>
            </w:pPr>
            <w:r w:rsidRPr="007454B6">
              <w:rPr>
                <w:rFonts w:ascii="Comic Sans MS" w:hAnsi="Comic Sans MS" w:cs="Arial"/>
                <w:b/>
                <w:sz w:val="22"/>
                <w:szCs w:val="22"/>
              </w:rPr>
              <w:t>What is our approach to teaching pupils with SEN?</w:t>
            </w:r>
          </w:p>
        </w:tc>
        <w:tc>
          <w:tcPr>
            <w:tcW w:w="11057" w:type="dxa"/>
            <w:tcBorders>
              <w:top w:val="single" w:sz="4" w:space="0" w:color="auto"/>
              <w:left w:val="single" w:sz="4" w:space="0" w:color="auto"/>
              <w:bottom w:val="single" w:sz="4" w:space="0" w:color="auto"/>
              <w:right w:val="single" w:sz="4" w:space="0" w:color="auto"/>
            </w:tcBorders>
            <w:vAlign w:val="center"/>
          </w:tcPr>
          <w:p w14:paraId="6D479583" w14:textId="77777777" w:rsidR="002A053C" w:rsidRPr="007454B6" w:rsidRDefault="002A053C" w:rsidP="002A053C">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 xml:space="preserve">We recognise that some children will, at some stage in their school life, require a more personalised approach to enable them to make progress, enjoy success and achieve. </w:t>
            </w:r>
          </w:p>
          <w:p w14:paraId="6E3FC1D1" w14:textId="77777777" w:rsidR="002A053C" w:rsidRPr="007454B6" w:rsidRDefault="002A053C" w:rsidP="002A053C">
            <w:pPr>
              <w:pStyle w:val="Default"/>
              <w:jc w:val="both"/>
              <w:rPr>
                <w:rFonts w:ascii="Comic Sans MS" w:hAnsi="Comic Sans MS" w:cs="Arial"/>
                <w:color w:val="auto"/>
                <w:sz w:val="22"/>
                <w:szCs w:val="22"/>
              </w:rPr>
            </w:pPr>
          </w:p>
          <w:p w14:paraId="1EFB5940" w14:textId="28032055" w:rsidR="002A053C" w:rsidRPr="007454B6" w:rsidRDefault="002A053C" w:rsidP="002A053C">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 xml:space="preserve">To support children with specific needs we use a person centred, collaborative, graduated approach. We use a ‘Assess, Plan, Do, Review’ cycle to ensure we give high quality and appropriate support. Our aim is for </w:t>
            </w:r>
            <w:r w:rsidR="00C16E7B" w:rsidRPr="007454B6">
              <w:rPr>
                <w:rFonts w:ascii="Comic Sans MS" w:hAnsi="Comic Sans MS" w:cs="Arial"/>
                <w:color w:val="auto"/>
                <w:sz w:val="22"/>
                <w:szCs w:val="22"/>
              </w:rPr>
              <w:t xml:space="preserve">children to have access to high quality teaching and learning in the classroom. This includes all teaching and learning that takes place in the classroom during the day. As part of this experiences the class teacher will make sure the planned learning is closely matched to each child’s needs through good assessment of </w:t>
            </w:r>
            <w:r w:rsidR="00C16E7B" w:rsidRPr="007454B6">
              <w:rPr>
                <w:rFonts w:ascii="Comic Sans MS" w:hAnsi="Comic Sans MS" w:cs="Arial"/>
                <w:color w:val="auto"/>
                <w:sz w:val="22"/>
                <w:szCs w:val="22"/>
              </w:rPr>
              <w:lastRenderedPageBreak/>
              <w:t>how children learn best, their stage of learning and any gaps in their learning</w:t>
            </w:r>
            <w:r w:rsidR="00485E0D" w:rsidRPr="007454B6">
              <w:rPr>
                <w:rFonts w:ascii="Comic Sans MS" w:hAnsi="Comic Sans MS" w:cs="Arial"/>
                <w:color w:val="auto"/>
                <w:sz w:val="22"/>
                <w:szCs w:val="22"/>
              </w:rPr>
              <w:t>.</w:t>
            </w:r>
            <w:r w:rsidR="00E4333D">
              <w:rPr>
                <w:rFonts w:ascii="Comic Sans MS" w:hAnsi="Comic Sans MS" w:cs="Arial"/>
                <w:color w:val="auto"/>
                <w:sz w:val="22"/>
                <w:szCs w:val="22"/>
              </w:rPr>
              <w:t xml:space="preserve"> Children are involved in the setting of next step targets and also have the opportunity and time to respond to them. </w:t>
            </w:r>
          </w:p>
          <w:p w14:paraId="0F2C3F79" w14:textId="2F8BC971" w:rsidR="00485E0D" w:rsidRPr="007454B6" w:rsidRDefault="00485E0D" w:rsidP="002A053C">
            <w:pPr>
              <w:pStyle w:val="Default"/>
              <w:jc w:val="both"/>
              <w:rPr>
                <w:rFonts w:ascii="Comic Sans MS" w:hAnsi="Comic Sans MS" w:cs="Arial"/>
                <w:color w:val="auto"/>
                <w:sz w:val="22"/>
                <w:szCs w:val="22"/>
              </w:rPr>
            </w:pPr>
          </w:p>
          <w:p w14:paraId="20BBCEA4" w14:textId="54F3D32F" w:rsidR="00485E0D" w:rsidRPr="007454B6" w:rsidRDefault="00485E0D" w:rsidP="002A053C">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 xml:space="preserve">Children’s progress is tracked and targets set for each child. Children’s progress is regularly discussed to insure they are on track. </w:t>
            </w:r>
            <w:r w:rsidR="007454B6" w:rsidRPr="007454B6">
              <w:rPr>
                <w:rFonts w:ascii="Comic Sans MS" w:hAnsi="Comic Sans MS" w:cs="Arial"/>
                <w:color w:val="auto"/>
                <w:sz w:val="22"/>
                <w:szCs w:val="22"/>
              </w:rPr>
              <w:t>If there are any concerns adjustments</w:t>
            </w:r>
            <w:r w:rsidRPr="007454B6">
              <w:rPr>
                <w:rFonts w:ascii="Comic Sans MS" w:hAnsi="Comic Sans MS" w:cs="Arial"/>
                <w:color w:val="auto"/>
                <w:sz w:val="22"/>
                <w:szCs w:val="22"/>
              </w:rPr>
              <w:t xml:space="preserve"> will be </w:t>
            </w:r>
            <w:r w:rsidR="007454B6" w:rsidRPr="007454B6">
              <w:rPr>
                <w:rFonts w:ascii="Comic Sans MS" w:hAnsi="Comic Sans MS" w:cs="Arial"/>
                <w:color w:val="auto"/>
                <w:sz w:val="22"/>
                <w:szCs w:val="22"/>
              </w:rPr>
              <w:t xml:space="preserve">made to teaching and learning, interventions designed by the class teacher will be put in place as required. </w:t>
            </w:r>
            <w:r w:rsidR="007454B6">
              <w:rPr>
                <w:rFonts w:ascii="Comic Sans MS" w:hAnsi="Comic Sans MS" w:cs="Arial"/>
                <w:color w:val="auto"/>
                <w:sz w:val="22"/>
                <w:szCs w:val="22"/>
              </w:rPr>
              <w:t xml:space="preserve"> Interventions are additional to </w:t>
            </w:r>
            <w:r w:rsidR="004635C4">
              <w:rPr>
                <w:rFonts w:ascii="Comic Sans MS" w:hAnsi="Comic Sans MS" w:cs="Arial"/>
                <w:color w:val="auto"/>
                <w:sz w:val="22"/>
                <w:szCs w:val="22"/>
              </w:rPr>
              <w:t>the high quality teaching provided by the teacher. On most occasions interventions will take place in the classroom and may be carried out by the teacher or teaching assistant.   These adjustments will be regularly reviewed to ensure the child  is making continued progress.</w:t>
            </w:r>
          </w:p>
          <w:p w14:paraId="2B9BBC80" w14:textId="1D395906" w:rsidR="002A053C" w:rsidRPr="007454B6" w:rsidRDefault="00485E0D" w:rsidP="002A053C">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 xml:space="preserve"> </w:t>
            </w:r>
          </w:p>
          <w:p w14:paraId="109B4296" w14:textId="77777777" w:rsidR="002A053C" w:rsidRPr="007454B6" w:rsidRDefault="002A053C" w:rsidP="002A053C">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 xml:space="preserve">Reasonable adjustments will be made so that children with special educational needs and disabilities can take part in every aspect of school life. Any adaptations to the curriculum are based on a child’s individual needs with the goal of including them socially and academically. Any support and interventions put in place aim to overcome barriers to learning. </w:t>
            </w:r>
          </w:p>
          <w:p w14:paraId="2F561DEE" w14:textId="77777777" w:rsidR="002A053C" w:rsidRPr="007454B6" w:rsidRDefault="002A053C" w:rsidP="002A053C">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 xml:space="preserve"> </w:t>
            </w:r>
          </w:p>
          <w:p w14:paraId="15C6F819" w14:textId="77777777" w:rsidR="002A053C" w:rsidRPr="007454B6" w:rsidRDefault="002A053C" w:rsidP="002A053C">
            <w:pPr>
              <w:pStyle w:val="Default"/>
              <w:jc w:val="both"/>
              <w:rPr>
                <w:rFonts w:ascii="Comic Sans MS" w:hAnsi="Comic Sans MS" w:cs="Arial"/>
                <w:color w:val="auto"/>
                <w:sz w:val="22"/>
                <w:szCs w:val="22"/>
              </w:rPr>
            </w:pPr>
            <w:bookmarkStart w:id="1" w:name="_Hlk4430084"/>
            <w:r w:rsidRPr="007454B6">
              <w:rPr>
                <w:rFonts w:ascii="Comic Sans MS" w:hAnsi="Comic Sans MS" w:cs="Arial"/>
                <w:color w:val="auto"/>
                <w:sz w:val="22"/>
                <w:szCs w:val="22"/>
              </w:rPr>
              <w:t xml:space="preserve">In meeting children’s needs we are also required to work within the following Acts: </w:t>
            </w:r>
          </w:p>
          <w:p w14:paraId="0D28993F" w14:textId="77777777" w:rsidR="002A053C" w:rsidRPr="007454B6" w:rsidRDefault="002A053C" w:rsidP="002A053C">
            <w:pPr>
              <w:pStyle w:val="Default"/>
              <w:numPr>
                <w:ilvl w:val="0"/>
                <w:numId w:val="14"/>
              </w:numPr>
              <w:spacing w:after="58"/>
              <w:jc w:val="both"/>
              <w:rPr>
                <w:rFonts w:ascii="Comic Sans MS" w:hAnsi="Comic Sans MS" w:cs="Arial"/>
                <w:color w:val="auto"/>
                <w:sz w:val="22"/>
                <w:szCs w:val="22"/>
              </w:rPr>
            </w:pPr>
            <w:r w:rsidRPr="007454B6">
              <w:rPr>
                <w:rFonts w:ascii="Comic Sans MS" w:hAnsi="Comic Sans MS" w:cs="Arial"/>
                <w:color w:val="auto"/>
                <w:sz w:val="22"/>
                <w:szCs w:val="22"/>
              </w:rPr>
              <w:t xml:space="preserve">The SEN Code of Practice and the Children and Families Act 2014, </w:t>
            </w:r>
          </w:p>
          <w:p w14:paraId="698BC845" w14:textId="77777777" w:rsidR="002A053C" w:rsidRPr="007454B6" w:rsidRDefault="002A053C" w:rsidP="002A053C">
            <w:pPr>
              <w:pStyle w:val="Default"/>
              <w:numPr>
                <w:ilvl w:val="0"/>
                <w:numId w:val="14"/>
              </w:numPr>
              <w:spacing w:after="58"/>
              <w:jc w:val="both"/>
              <w:rPr>
                <w:rFonts w:ascii="Comic Sans MS" w:hAnsi="Comic Sans MS" w:cs="Arial"/>
                <w:color w:val="auto"/>
                <w:sz w:val="22"/>
                <w:szCs w:val="22"/>
              </w:rPr>
            </w:pPr>
            <w:r w:rsidRPr="007454B6">
              <w:rPr>
                <w:rFonts w:ascii="Comic Sans MS" w:hAnsi="Comic Sans MS" w:cs="Arial"/>
                <w:color w:val="auto"/>
                <w:sz w:val="22"/>
                <w:szCs w:val="22"/>
              </w:rPr>
              <w:t xml:space="preserve">The SEN and Disability Act (amended 2001) and the </w:t>
            </w:r>
          </w:p>
          <w:p w14:paraId="328EFCB9" w14:textId="77777777" w:rsidR="002A053C" w:rsidRPr="007454B6" w:rsidRDefault="002A053C" w:rsidP="002A053C">
            <w:pPr>
              <w:pStyle w:val="Default"/>
              <w:numPr>
                <w:ilvl w:val="0"/>
                <w:numId w:val="14"/>
              </w:numPr>
              <w:spacing w:after="58"/>
              <w:jc w:val="both"/>
              <w:rPr>
                <w:rFonts w:ascii="Comic Sans MS" w:hAnsi="Comic Sans MS" w:cs="Arial"/>
                <w:color w:val="auto"/>
                <w:sz w:val="22"/>
                <w:szCs w:val="22"/>
              </w:rPr>
            </w:pPr>
            <w:r w:rsidRPr="007454B6">
              <w:rPr>
                <w:rFonts w:ascii="Comic Sans MS" w:hAnsi="Comic Sans MS" w:cs="Arial"/>
                <w:color w:val="auto"/>
                <w:sz w:val="22"/>
                <w:szCs w:val="22"/>
              </w:rPr>
              <w:t xml:space="preserve">The Discrimination and Disability Act (12 2006) </w:t>
            </w:r>
          </w:p>
          <w:p w14:paraId="32821023" w14:textId="77777777" w:rsidR="002A053C" w:rsidRPr="007454B6" w:rsidRDefault="002A053C" w:rsidP="002A053C">
            <w:pPr>
              <w:pStyle w:val="Default"/>
              <w:numPr>
                <w:ilvl w:val="0"/>
                <w:numId w:val="14"/>
              </w:numPr>
              <w:jc w:val="both"/>
              <w:rPr>
                <w:rFonts w:ascii="Comic Sans MS" w:hAnsi="Comic Sans MS" w:cs="Arial"/>
                <w:color w:val="auto"/>
                <w:sz w:val="22"/>
                <w:szCs w:val="22"/>
              </w:rPr>
            </w:pPr>
            <w:r w:rsidRPr="007454B6">
              <w:rPr>
                <w:rFonts w:ascii="Comic Sans MS" w:hAnsi="Comic Sans MS" w:cs="Arial"/>
                <w:color w:val="auto"/>
                <w:sz w:val="22"/>
                <w:szCs w:val="22"/>
              </w:rPr>
              <w:t xml:space="preserve">The Equality Act (2010) </w:t>
            </w:r>
          </w:p>
          <w:p w14:paraId="42B1DAC4" w14:textId="77777777" w:rsidR="002A053C" w:rsidRPr="007454B6" w:rsidRDefault="002A053C" w:rsidP="002A053C">
            <w:pPr>
              <w:pStyle w:val="Default"/>
              <w:jc w:val="both"/>
              <w:rPr>
                <w:rFonts w:ascii="Comic Sans MS" w:hAnsi="Comic Sans MS" w:cs="Arial"/>
                <w:color w:val="auto"/>
                <w:sz w:val="22"/>
                <w:szCs w:val="22"/>
              </w:rPr>
            </w:pPr>
          </w:p>
          <w:p w14:paraId="3C22790E" w14:textId="118ADE7D" w:rsidR="002A053C" w:rsidRPr="007454B6" w:rsidRDefault="002A053C" w:rsidP="002A053C">
            <w:pPr>
              <w:pStyle w:val="Default"/>
              <w:jc w:val="both"/>
              <w:rPr>
                <w:rFonts w:ascii="Comic Sans MS" w:hAnsi="Comic Sans MS" w:cs="Arial"/>
                <w:color w:val="auto"/>
                <w:sz w:val="22"/>
                <w:szCs w:val="22"/>
              </w:rPr>
            </w:pPr>
            <w:r w:rsidRPr="007454B6">
              <w:rPr>
                <w:rFonts w:ascii="Comic Sans MS" w:hAnsi="Comic Sans MS" w:cs="Arial"/>
                <w:color w:val="auto"/>
                <w:sz w:val="22"/>
                <w:szCs w:val="22"/>
              </w:rPr>
              <w:t xml:space="preserve">The implementation of the SEN Code of Practice 2014 will be through this School Offer. </w:t>
            </w:r>
          </w:p>
          <w:p w14:paraId="17861111" w14:textId="7D84E6C9" w:rsidR="002A053C" w:rsidRPr="007454B6" w:rsidRDefault="002A053C" w:rsidP="002A053C">
            <w:pPr>
              <w:pStyle w:val="Default"/>
              <w:jc w:val="both"/>
              <w:rPr>
                <w:rFonts w:ascii="Comic Sans MS" w:hAnsi="Comic Sans MS" w:cs="Arial"/>
                <w:color w:val="auto"/>
                <w:sz w:val="22"/>
                <w:szCs w:val="22"/>
              </w:rPr>
            </w:pPr>
          </w:p>
          <w:p w14:paraId="3FE2130D" w14:textId="77777777" w:rsidR="002A053C" w:rsidRPr="007454B6" w:rsidRDefault="002A053C" w:rsidP="002A053C">
            <w:pPr>
              <w:rPr>
                <w:rFonts w:ascii="Comic Sans MS" w:hAnsi="Comic Sans MS" w:cs="Arial"/>
                <w:sz w:val="22"/>
                <w:szCs w:val="22"/>
              </w:rPr>
            </w:pPr>
            <w:r w:rsidRPr="007454B6">
              <w:rPr>
                <w:rFonts w:ascii="Comic Sans MS" w:hAnsi="Comic Sans MS" w:cs="Arial"/>
                <w:sz w:val="22"/>
                <w:szCs w:val="22"/>
              </w:rPr>
              <w:t>Our approach ensures  that:</w:t>
            </w:r>
          </w:p>
          <w:p w14:paraId="5F01AF5D" w14:textId="77777777" w:rsidR="002A053C" w:rsidRPr="007454B6" w:rsidRDefault="002A053C" w:rsidP="002A053C">
            <w:pPr>
              <w:pStyle w:val="ListParagraph"/>
              <w:numPr>
                <w:ilvl w:val="0"/>
                <w:numId w:val="11"/>
              </w:numPr>
              <w:ind w:left="180" w:hanging="284"/>
              <w:rPr>
                <w:rFonts w:ascii="Comic Sans MS" w:hAnsi="Comic Sans MS" w:cs="Arial"/>
                <w:sz w:val="22"/>
                <w:szCs w:val="22"/>
              </w:rPr>
            </w:pPr>
            <w:r w:rsidRPr="007454B6">
              <w:rPr>
                <w:rFonts w:ascii="Comic Sans MS" w:hAnsi="Comic Sans MS" w:cs="Arial"/>
                <w:sz w:val="22"/>
                <w:szCs w:val="22"/>
              </w:rPr>
              <w:t>all children have access to good/outstanding teaching</w:t>
            </w:r>
          </w:p>
          <w:p w14:paraId="5EB1743A" w14:textId="77777777" w:rsidR="002A053C" w:rsidRPr="007454B6" w:rsidRDefault="002A053C" w:rsidP="002A053C">
            <w:pPr>
              <w:pStyle w:val="ListParagraph"/>
              <w:numPr>
                <w:ilvl w:val="0"/>
                <w:numId w:val="11"/>
              </w:numPr>
              <w:ind w:left="180" w:hanging="284"/>
              <w:rPr>
                <w:rFonts w:ascii="Comic Sans MS" w:hAnsi="Comic Sans MS" w:cs="Arial"/>
                <w:sz w:val="22"/>
                <w:szCs w:val="22"/>
              </w:rPr>
            </w:pPr>
            <w:r w:rsidRPr="007454B6">
              <w:rPr>
                <w:rFonts w:ascii="Comic Sans MS" w:hAnsi="Comic Sans MS" w:cs="Arial"/>
                <w:sz w:val="22"/>
                <w:szCs w:val="22"/>
              </w:rPr>
              <w:t>class teachers and support staff have the highest possible expectations for all children</w:t>
            </w:r>
          </w:p>
          <w:p w14:paraId="6F7CB741" w14:textId="77777777" w:rsidR="002A053C" w:rsidRPr="007454B6" w:rsidRDefault="002A053C" w:rsidP="002A053C">
            <w:pPr>
              <w:pStyle w:val="ListParagraph"/>
              <w:numPr>
                <w:ilvl w:val="0"/>
                <w:numId w:val="11"/>
              </w:numPr>
              <w:ind w:left="180" w:hanging="284"/>
              <w:rPr>
                <w:rFonts w:ascii="Comic Sans MS" w:hAnsi="Comic Sans MS" w:cs="Arial"/>
                <w:sz w:val="22"/>
                <w:szCs w:val="22"/>
              </w:rPr>
            </w:pPr>
            <w:r w:rsidRPr="007454B6">
              <w:rPr>
                <w:rFonts w:ascii="Comic Sans MS" w:hAnsi="Comic Sans MS" w:cs="Arial"/>
                <w:sz w:val="22"/>
                <w:szCs w:val="22"/>
              </w:rPr>
              <w:lastRenderedPageBreak/>
              <w:t>all staff working with children in school are supported to deliver planned work/programmes so that the child can achieve the best possible progress. This may involve the use of additional adults, outside specialist help and specialist planned work and resources.</w:t>
            </w:r>
            <w:bookmarkEnd w:id="1"/>
          </w:p>
          <w:p w14:paraId="115C619C" w14:textId="77777777" w:rsidR="002A053C" w:rsidRPr="007454B6" w:rsidRDefault="002A053C" w:rsidP="002A053C">
            <w:pPr>
              <w:pStyle w:val="ListParagraph"/>
              <w:numPr>
                <w:ilvl w:val="0"/>
                <w:numId w:val="11"/>
              </w:numPr>
              <w:ind w:left="180" w:hanging="284"/>
              <w:rPr>
                <w:rFonts w:ascii="Comic Sans MS" w:hAnsi="Comic Sans MS" w:cs="Arial"/>
                <w:sz w:val="22"/>
                <w:szCs w:val="22"/>
              </w:rPr>
            </w:pPr>
            <w:r w:rsidRPr="007454B6">
              <w:rPr>
                <w:rFonts w:ascii="Comic Sans MS" w:hAnsi="Comic Sans MS" w:cs="Arial"/>
                <w:sz w:val="22"/>
                <w:szCs w:val="22"/>
              </w:rPr>
              <w:t xml:space="preserve">Teachers plan lessons according to the specific needs of all children in their class. </w:t>
            </w:r>
          </w:p>
          <w:p w14:paraId="0C0912C0" w14:textId="77777777" w:rsidR="002A053C" w:rsidRPr="007454B6" w:rsidRDefault="002A053C" w:rsidP="002A053C">
            <w:pPr>
              <w:pStyle w:val="ListParagraph"/>
              <w:numPr>
                <w:ilvl w:val="0"/>
                <w:numId w:val="11"/>
              </w:numPr>
              <w:ind w:left="180" w:hanging="284"/>
              <w:rPr>
                <w:rFonts w:ascii="Comic Sans MS" w:hAnsi="Comic Sans MS" w:cs="Arial"/>
                <w:sz w:val="22"/>
                <w:szCs w:val="22"/>
              </w:rPr>
            </w:pPr>
            <w:r w:rsidRPr="007454B6">
              <w:rPr>
                <w:rFonts w:ascii="Comic Sans MS" w:hAnsi="Comic Sans MS" w:cs="Arial"/>
                <w:sz w:val="22"/>
                <w:szCs w:val="22"/>
              </w:rPr>
              <w:t>The curriculum is adapted to meet children’s individual needs.</w:t>
            </w:r>
          </w:p>
          <w:p w14:paraId="598A47C7" w14:textId="77777777" w:rsidR="002A053C" w:rsidRPr="007454B6" w:rsidRDefault="002A053C" w:rsidP="002A053C">
            <w:pPr>
              <w:pStyle w:val="ListParagraph"/>
              <w:numPr>
                <w:ilvl w:val="0"/>
                <w:numId w:val="11"/>
              </w:numPr>
              <w:ind w:left="180" w:hanging="284"/>
              <w:rPr>
                <w:rFonts w:ascii="Comic Sans MS" w:hAnsi="Comic Sans MS" w:cs="Arial"/>
                <w:sz w:val="22"/>
                <w:szCs w:val="22"/>
              </w:rPr>
            </w:pPr>
            <w:r w:rsidRPr="007454B6">
              <w:rPr>
                <w:rFonts w:ascii="Comic Sans MS" w:hAnsi="Comic Sans MS" w:cs="Arial"/>
                <w:sz w:val="22"/>
                <w:szCs w:val="22"/>
              </w:rPr>
              <w:t>Teachers monitor children’s progress, identifying, planning and delivering any additional help a child  may need which could include targeted work and interventions, additional support and alerting  the SENCo as necessary</w:t>
            </w:r>
          </w:p>
          <w:p w14:paraId="516FD24D" w14:textId="71358DD5" w:rsidR="002A053C" w:rsidRPr="007454B6" w:rsidRDefault="002A053C" w:rsidP="002A053C">
            <w:pPr>
              <w:pStyle w:val="ListParagraph"/>
              <w:numPr>
                <w:ilvl w:val="0"/>
                <w:numId w:val="11"/>
              </w:numPr>
              <w:ind w:left="180" w:hanging="284"/>
              <w:rPr>
                <w:rFonts w:ascii="Comic Sans MS" w:hAnsi="Comic Sans MS" w:cs="Arial"/>
                <w:sz w:val="22"/>
                <w:szCs w:val="22"/>
              </w:rPr>
            </w:pPr>
            <w:r w:rsidRPr="007454B6">
              <w:rPr>
                <w:rFonts w:ascii="Comic Sans MS" w:hAnsi="Comic Sans MS" w:cs="Arial"/>
                <w:sz w:val="22"/>
                <w:szCs w:val="22"/>
              </w:rPr>
              <w:t>Trained staff support children in the classroom and can adapt the teachers planning to support the child’s needs where necessary</w:t>
            </w:r>
          </w:p>
        </w:tc>
      </w:tr>
      <w:tr w:rsidR="002A053C" w:rsidRPr="007454B6" w14:paraId="2D2670DE" w14:textId="77777777" w:rsidTr="00032DE9">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2B61B" w14:textId="77777777" w:rsidR="002A053C" w:rsidRPr="007454B6" w:rsidRDefault="002A053C" w:rsidP="002A053C">
            <w:pPr>
              <w:rPr>
                <w:rFonts w:ascii="Comic Sans MS" w:hAnsi="Comic Sans MS" w:cs="Arial"/>
                <w:b/>
                <w:sz w:val="22"/>
                <w:szCs w:val="22"/>
              </w:rPr>
            </w:pPr>
            <w:r w:rsidRPr="007454B6">
              <w:rPr>
                <w:rFonts w:ascii="Comic Sans MS" w:hAnsi="Comic Sans MS" w:cs="Arial"/>
                <w:b/>
                <w:sz w:val="22"/>
                <w:szCs w:val="22"/>
              </w:rPr>
              <w:lastRenderedPageBreak/>
              <w:t>How do we adapt the curriculum and learning environment?</w:t>
            </w:r>
          </w:p>
        </w:tc>
        <w:tc>
          <w:tcPr>
            <w:tcW w:w="11057" w:type="dxa"/>
            <w:tcBorders>
              <w:top w:val="single" w:sz="4" w:space="0" w:color="auto"/>
              <w:left w:val="single" w:sz="4" w:space="0" w:color="auto"/>
              <w:bottom w:val="single" w:sz="4" w:space="0" w:color="auto"/>
              <w:right w:val="single" w:sz="4" w:space="0" w:color="auto"/>
            </w:tcBorders>
            <w:vAlign w:val="center"/>
            <w:hideMark/>
          </w:tcPr>
          <w:p w14:paraId="3922E969" w14:textId="57C97C27" w:rsidR="002A053C" w:rsidRPr="007454B6" w:rsidRDefault="002A053C" w:rsidP="002A053C">
            <w:pPr>
              <w:rPr>
                <w:rFonts w:ascii="Comic Sans MS" w:hAnsi="Comic Sans MS" w:cs="Arial"/>
                <w:b/>
                <w:sz w:val="22"/>
                <w:szCs w:val="22"/>
              </w:rPr>
            </w:pPr>
            <w:r w:rsidRPr="007454B6">
              <w:rPr>
                <w:rFonts w:ascii="Comic Sans MS" w:hAnsi="Comic Sans MS" w:cs="Arial"/>
                <w:b/>
                <w:sz w:val="22"/>
                <w:szCs w:val="22"/>
              </w:rPr>
              <w:t>Learning Environment</w:t>
            </w:r>
          </w:p>
          <w:p w14:paraId="6BA2C622" w14:textId="77777777" w:rsidR="002A053C" w:rsidRPr="007454B6" w:rsidRDefault="002A053C" w:rsidP="002A053C">
            <w:pPr>
              <w:rPr>
                <w:rFonts w:ascii="Comic Sans MS" w:hAnsi="Comic Sans MS" w:cs="Arial"/>
                <w:sz w:val="22"/>
                <w:szCs w:val="22"/>
              </w:rPr>
            </w:pPr>
            <w:r w:rsidRPr="007454B6">
              <w:rPr>
                <w:rFonts w:ascii="Comic Sans MS" w:hAnsi="Comic Sans MS" w:cs="Arial"/>
                <w:sz w:val="22"/>
                <w:szCs w:val="22"/>
              </w:rPr>
              <w:t>Classrooms ensure easy access and movement around the school</w:t>
            </w:r>
          </w:p>
          <w:p w14:paraId="5E9800DC" w14:textId="77777777" w:rsidR="002A053C" w:rsidRPr="007454B6" w:rsidRDefault="002A053C" w:rsidP="002A053C">
            <w:pPr>
              <w:rPr>
                <w:rFonts w:ascii="Comic Sans MS" w:hAnsi="Comic Sans MS" w:cs="Arial"/>
                <w:sz w:val="22"/>
                <w:szCs w:val="22"/>
              </w:rPr>
            </w:pPr>
            <w:r w:rsidRPr="007454B6">
              <w:rPr>
                <w:rFonts w:ascii="Comic Sans MS" w:hAnsi="Comic Sans MS" w:cs="Arial"/>
                <w:sz w:val="22"/>
                <w:szCs w:val="22"/>
              </w:rPr>
              <w:t>Dedicated work stations for children to follow tailored programmes including visual timetables and personalised resources.</w:t>
            </w:r>
          </w:p>
          <w:p w14:paraId="0865D12A" w14:textId="23FBE790" w:rsidR="002A053C" w:rsidRPr="007454B6" w:rsidRDefault="006F0572" w:rsidP="002A053C">
            <w:pPr>
              <w:rPr>
                <w:rFonts w:ascii="Comic Sans MS" w:hAnsi="Comic Sans MS" w:cs="Arial"/>
                <w:sz w:val="22"/>
                <w:szCs w:val="22"/>
              </w:rPr>
            </w:pPr>
            <w:r>
              <w:rPr>
                <w:rFonts w:ascii="Comic Sans MS" w:hAnsi="Comic Sans MS" w:cs="Arial"/>
                <w:sz w:val="22"/>
                <w:szCs w:val="22"/>
              </w:rPr>
              <w:t xml:space="preserve">Available spaces </w:t>
            </w:r>
            <w:r w:rsidR="002A053C" w:rsidRPr="007454B6">
              <w:rPr>
                <w:rFonts w:ascii="Comic Sans MS" w:hAnsi="Comic Sans MS" w:cs="Arial"/>
                <w:sz w:val="22"/>
                <w:szCs w:val="22"/>
              </w:rPr>
              <w:t xml:space="preserve">throughout our provision means that children can access a breadth of provision that supports their individual and collective needs. </w:t>
            </w:r>
          </w:p>
          <w:p w14:paraId="27087A68" w14:textId="77777777" w:rsidR="002A053C" w:rsidRPr="007454B6" w:rsidRDefault="002A053C" w:rsidP="002A053C">
            <w:pPr>
              <w:rPr>
                <w:rFonts w:ascii="Comic Sans MS" w:hAnsi="Comic Sans MS" w:cs="Arial"/>
                <w:sz w:val="22"/>
                <w:szCs w:val="22"/>
              </w:rPr>
            </w:pPr>
            <w:r w:rsidRPr="007454B6">
              <w:rPr>
                <w:rFonts w:ascii="Comic Sans MS" w:hAnsi="Comic Sans MS" w:cs="Arial"/>
                <w:sz w:val="22"/>
                <w:szCs w:val="22"/>
              </w:rPr>
              <w:t xml:space="preserve">Adaptations are made as necessary and specific resources acquired to ensure access to safe and appropriate learning and play spaces. </w:t>
            </w:r>
          </w:p>
          <w:p w14:paraId="4515F88C" w14:textId="4469B9C4" w:rsidR="002A053C" w:rsidRPr="007454B6" w:rsidRDefault="002A053C" w:rsidP="002A053C">
            <w:pPr>
              <w:rPr>
                <w:rFonts w:ascii="Comic Sans MS" w:hAnsi="Comic Sans MS" w:cs="Arial"/>
                <w:sz w:val="22"/>
                <w:szCs w:val="22"/>
              </w:rPr>
            </w:pPr>
            <w:r w:rsidRPr="007454B6">
              <w:rPr>
                <w:rFonts w:ascii="Comic Sans MS" w:hAnsi="Comic Sans MS" w:cs="Arial"/>
                <w:sz w:val="22"/>
                <w:szCs w:val="22"/>
              </w:rPr>
              <w:t>To support this, we provide regular health and safety training, training and risk assessments for manual handling, learning walks by the leadership team focussing on learning environments.</w:t>
            </w:r>
          </w:p>
          <w:p w14:paraId="29D2A125" w14:textId="77777777" w:rsidR="002A053C" w:rsidRPr="007454B6" w:rsidRDefault="002A053C" w:rsidP="002A053C">
            <w:pPr>
              <w:rPr>
                <w:rFonts w:ascii="Comic Sans MS" w:hAnsi="Comic Sans MS" w:cs="Arial"/>
                <w:b/>
                <w:sz w:val="22"/>
                <w:szCs w:val="22"/>
              </w:rPr>
            </w:pPr>
          </w:p>
          <w:p w14:paraId="67ACCF8A" w14:textId="4C789F91" w:rsidR="002A053C" w:rsidRPr="007454B6" w:rsidRDefault="002A053C" w:rsidP="002A053C">
            <w:pPr>
              <w:rPr>
                <w:rFonts w:ascii="Comic Sans MS" w:hAnsi="Comic Sans MS" w:cs="Arial"/>
                <w:b/>
                <w:sz w:val="22"/>
                <w:szCs w:val="22"/>
              </w:rPr>
            </w:pPr>
            <w:r w:rsidRPr="007454B6">
              <w:rPr>
                <w:rFonts w:ascii="Comic Sans MS" w:hAnsi="Comic Sans MS" w:cs="Arial"/>
                <w:b/>
                <w:sz w:val="22"/>
                <w:szCs w:val="22"/>
              </w:rPr>
              <w:t>Curriculum</w:t>
            </w:r>
          </w:p>
          <w:p w14:paraId="611A63EF" w14:textId="77777777" w:rsidR="002A053C" w:rsidRPr="007454B6" w:rsidRDefault="002A053C" w:rsidP="002A053C">
            <w:pPr>
              <w:rPr>
                <w:rFonts w:ascii="Comic Sans MS" w:hAnsi="Comic Sans MS" w:cs="Arial"/>
                <w:sz w:val="22"/>
                <w:szCs w:val="22"/>
              </w:rPr>
            </w:pPr>
            <w:r w:rsidRPr="007454B6">
              <w:rPr>
                <w:rFonts w:ascii="Comic Sans MS" w:hAnsi="Comic Sans MS" w:cs="Arial"/>
                <w:sz w:val="22"/>
                <w:szCs w:val="22"/>
              </w:rPr>
              <w:t>Individualised and personalised learning programmes</w:t>
            </w:r>
          </w:p>
          <w:p w14:paraId="79FBDE54" w14:textId="083BC32C" w:rsidR="002A053C" w:rsidRPr="007454B6" w:rsidRDefault="002A053C" w:rsidP="002A053C">
            <w:pPr>
              <w:rPr>
                <w:rFonts w:ascii="Comic Sans MS" w:hAnsi="Comic Sans MS" w:cs="Arial"/>
                <w:sz w:val="22"/>
                <w:szCs w:val="22"/>
              </w:rPr>
            </w:pPr>
            <w:r w:rsidRPr="007454B6">
              <w:rPr>
                <w:rFonts w:ascii="Comic Sans MS" w:hAnsi="Comic Sans MS" w:cs="Arial"/>
                <w:sz w:val="22"/>
                <w:szCs w:val="22"/>
              </w:rPr>
              <w:t>Children of  every ability are continually  challenged to accelerate progress</w:t>
            </w:r>
          </w:p>
          <w:p w14:paraId="3FE2DE55" w14:textId="62F26397" w:rsidR="002A053C" w:rsidRPr="007454B6" w:rsidRDefault="002A053C" w:rsidP="002A053C">
            <w:pPr>
              <w:rPr>
                <w:rFonts w:ascii="Comic Sans MS" w:hAnsi="Comic Sans MS" w:cs="Arial"/>
                <w:sz w:val="22"/>
                <w:szCs w:val="22"/>
              </w:rPr>
            </w:pPr>
            <w:r w:rsidRPr="007454B6">
              <w:rPr>
                <w:rFonts w:ascii="Comic Sans MS" w:hAnsi="Comic Sans MS" w:cs="Arial"/>
                <w:sz w:val="22"/>
                <w:szCs w:val="22"/>
              </w:rPr>
              <w:t>Organise additional adult support (small group or 1:1)</w:t>
            </w:r>
          </w:p>
          <w:p w14:paraId="6FA09FC5" w14:textId="7F658BDB" w:rsidR="002A053C" w:rsidRPr="007454B6" w:rsidRDefault="002A053C" w:rsidP="002A053C">
            <w:pPr>
              <w:rPr>
                <w:rFonts w:ascii="Comic Sans MS" w:hAnsi="Comic Sans MS" w:cs="Arial"/>
                <w:sz w:val="22"/>
                <w:szCs w:val="22"/>
              </w:rPr>
            </w:pPr>
            <w:r w:rsidRPr="007454B6">
              <w:rPr>
                <w:rFonts w:ascii="Comic Sans MS" w:hAnsi="Comic Sans MS" w:cs="Arial"/>
                <w:sz w:val="22"/>
                <w:szCs w:val="22"/>
              </w:rPr>
              <w:t>Teaching groups within the class</w:t>
            </w:r>
          </w:p>
          <w:p w14:paraId="75B3442C" w14:textId="275AFA5B" w:rsidR="002A053C" w:rsidRPr="007454B6" w:rsidRDefault="002A053C" w:rsidP="002A053C">
            <w:pPr>
              <w:rPr>
                <w:rFonts w:ascii="Comic Sans MS" w:hAnsi="Comic Sans MS" w:cs="Arial"/>
                <w:sz w:val="22"/>
                <w:szCs w:val="22"/>
              </w:rPr>
            </w:pPr>
            <w:r w:rsidRPr="007454B6">
              <w:rPr>
                <w:rFonts w:ascii="Comic Sans MS" w:hAnsi="Comic Sans MS" w:cs="Arial"/>
                <w:sz w:val="22"/>
                <w:szCs w:val="22"/>
              </w:rPr>
              <w:t>Organise and establish targeted intervention groups</w:t>
            </w:r>
          </w:p>
          <w:p w14:paraId="4E8D311A" w14:textId="77037A30" w:rsidR="002A053C" w:rsidRPr="007454B6" w:rsidRDefault="006F0572" w:rsidP="002A053C">
            <w:pPr>
              <w:rPr>
                <w:rFonts w:ascii="Comic Sans MS" w:hAnsi="Comic Sans MS" w:cs="Arial"/>
                <w:sz w:val="22"/>
                <w:szCs w:val="22"/>
              </w:rPr>
            </w:pPr>
            <w:r>
              <w:rPr>
                <w:rFonts w:ascii="Comic Sans MS" w:hAnsi="Comic Sans MS" w:cs="Arial"/>
                <w:sz w:val="22"/>
                <w:szCs w:val="22"/>
              </w:rPr>
              <w:lastRenderedPageBreak/>
              <w:t>Use of</w:t>
            </w:r>
            <w:r w:rsidR="002A053C" w:rsidRPr="007454B6">
              <w:rPr>
                <w:rFonts w:ascii="Comic Sans MS" w:hAnsi="Comic Sans MS" w:cs="Arial"/>
                <w:sz w:val="22"/>
                <w:szCs w:val="22"/>
              </w:rPr>
              <w:t xml:space="preserve"> different ways of </w:t>
            </w:r>
            <w:r>
              <w:rPr>
                <w:rFonts w:ascii="Comic Sans MS" w:hAnsi="Comic Sans MS" w:cs="Arial"/>
                <w:sz w:val="22"/>
                <w:szCs w:val="22"/>
              </w:rPr>
              <w:t xml:space="preserve">teaching so that each child is </w:t>
            </w:r>
            <w:r w:rsidR="002A053C" w:rsidRPr="007454B6">
              <w:rPr>
                <w:rFonts w:ascii="Comic Sans MS" w:hAnsi="Comic Sans MS" w:cs="Arial"/>
                <w:sz w:val="22"/>
                <w:szCs w:val="22"/>
              </w:rPr>
              <w:t>fully involved in learning in class. This may involve personalised learning and learning approaches</w:t>
            </w:r>
          </w:p>
          <w:p w14:paraId="1D60FF14" w14:textId="78B665F2" w:rsidR="002A053C" w:rsidRPr="007454B6" w:rsidRDefault="006F0572" w:rsidP="002A053C">
            <w:pPr>
              <w:rPr>
                <w:rFonts w:ascii="Comic Sans MS" w:hAnsi="Comic Sans MS" w:cs="Arial"/>
                <w:sz w:val="22"/>
                <w:szCs w:val="22"/>
              </w:rPr>
            </w:pPr>
            <w:r>
              <w:rPr>
                <w:rFonts w:ascii="Comic Sans MS" w:hAnsi="Comic Sans MS" w:cs="Arial"/>
                <w:sz w:val="22"/>
                <w:szCs w:val="22"/>
              </w:rPr>
              <w:t>Using</w:t>
            </w:r>
            <w:r w:rsidR="002A053C" w:rsidRPr="007454B6">
              <w:rPr>
                <w:rFonts w:ascii="Comic Sans MS" w:hAnsi="Comic Sans MS" w:cs="Arial"/>
                <w:sz w:val="22"/>
                <w:szCs w:val="22"/>
              </w:rPr>
              <w:t xml:space="preserve"> specific strategies including those suggested by the SENCo and/or outside  staff to support  learners individually and/or in groups</w:t>
            </w:r>
          </w:p>
        </w:tc>
      </w:tr>
      <w:tr w:rsidR="002A053C" w:rsidRPr="007454B6" w14:paraId="444CD318" w14:textId="77777777" w:rsidTr="00032DE9">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FEF1FE4" w14:textId="054ACCD8" w:rsidR="002A053C" w:rsidRPr="007454B6" w:rsidRDefault="002A053C" w:rsidP="002A053C">
            <w:pPr>
              <w:rPr>
                <w:rFonts w:ascii="Comic Sans MS" w:hAnsi="Comic Sans MS" w:cs="Arial"/>
                <w:b/>
                <w:sz w:val="22"/>
                <w:szCs w:val="22"/>
              </w:rPr>
            </w:pPr>
            <w:r w:rsidRPr="007454B6">
              <w:rPr>
                <w:rFonts w:ascii="Comic Sans MS" w:hAnsi="Comic Sans MS" w:cs="Arial"/>
                <w:b/>
                <w:sz w:val="22"/>
                <w:szCs w:val="22"/>
              </w:rPr>
              <w:lastRenderedPageBreak/>
              <w:t>How do we know children are making progress?</w:t>
            </w:r>
          </w:p>
        </w:tc>
        <w:tc>
          <w:tcPr>
            <w:tcW w:w="11057" w:type="dxa"/>
            <w:tcBorders>
              <w:top w:val="single" w:sz="4" w:space="0" w:color="auto"/>
              <w:left w:val="single" w:sz="4" w:space="0" w:color="auto"/>
              <w:bottom w:val="single" w:sz="4" w:space="0" w:color="auto"/>
              <w:right w:val="single" w:sz="4" w:space="0" w:color="auto"/>
            </w:tcBorders>
            <w:vAlign w:val="center"/>
          </w:tcPr>
          <w:p w14:paraId="2660AAD1" w14:textId="77777777" w:rsidR="002A053C" w:rsidRPr="007454B6" w:rsidRDefault="002A053C" w:rsidP="002A053C">
            <w:pPr>
              <w:pStyle w:val="Default"/>
              <w:rPr>
                <w:rFonts w:ascii="Comic Sans MS" w:hAnsi="Comic Sans MS" w:cs="Arial"/>
                <w:color w:val="auto"/>
                <w:sz w:val="22"/>
                <w:szCs w:val="22"/>
              </w:rPr>
            </w:pPr>
            <w:r w:rsidRPr="007454B6">
              <w:rPr>
                <w:rFonts w:ascii="Comic Sans MS" w:hAnsi="Comic Sans MS" w:cs="Arial"/>
                <w:color w:val="auto"/>
                <w:sz w:val="22"/>
                <w:szCs w:val="22"/>
              </w:rPr>
              <w:t>Children’s progress is continually monitored by their class teacher.</w:t>
            </w:r>
          </w:p>
          <w:p w14:paraId="5DC00CB8" w14:textId="26FEC01B" w:rsidR="002A053C" w:rsidRPr="007454B6" w:rsidRDefault="002A053C" w:rsidP="002A053C">
            <w:pPr>
              <w:pStyle w:val="Default"/>
              <w:rPr>
                <w:rFonts w:ascii="Comic Sans MS" w:hAnsi="Comic Sans MS" w:cs="Arial"/>
                <w:color w:val="auto"/>
                <w:sz w:val="22"/>
                <w:szCs w:val="22"/>
              </w:rPr>
            </w:pPr>
            <w:r w:rsidRPr="007454B6">
              <w:rPr>
                <w:rFonts w:ascii="Comic Sans MS" w:hAnsi="Comic Sans MS" w:cs="Arial"/>
                <w:color w:val="auto"/>
                <w:sz w:val="22"/>
                <w:szCs w:val="22"/>
              </w:rPr>
              <w:t xml:space="preserve">Clear baseline assessments are carried out to ensure progress is tracked from a child’s starting point. </w:t>
            </w:r>
          </w:p>
          <w:p w14:paraId="69DF23DF" w14:textId="17176EC0" w:rsidR="002A053C" w:rsidRPr="007454B6" w:rsidRDefault="002A053C" w:rsidP="002A053C">
            <w:pPr>
              <w:pStyle w:val="Default"/>
              <w:rPr>
                <w:rFonts w:ascii="Comic Sans MS" w:hAnsi="Comic Sans MS" w:cs="Arial"/>
                <w:sz w:val="22"/>
                <w:szCs w:val="22"/>
              </w:rPr>
            </w:pPr>
            <w:r w:rsidRPr="007454B6">
              <w:rPr>
                <w:rFonts w:ascii="Comic Sans MS" w:hAnsi="Comic Sans MS" w:cs="Arial"/>
                <w:sz w:val="22"/>
                <w:szCs w:val="22"/>
              </w:rPr>
              <w:t xml:space="preserve">Regular pupil progress meetings and SEN consultation meetings </w:t>
            </w:r>
            <w:r w:rsidR="006F0572">
              <w:rPr>
                <w:rFonts w:ascii="Comic Sans MS" w:hAnsi="Comic Sans MS" w:cs="Arial"/>
                <w:sz w:val="22"/>
                <w:szCs w:val="22"/>
              </w:rPr>
              <w:t xml:space="preserve">are held to </w:t>
            </w:r>
            <w:r w:rsidRPr="007454B6">
              <w:rPr>
                <w:rFonts w:ascii="Comic Sans MS" w:hAnsi="Comic Sans MS" w:cs="Arial"/>
                <w:sz w:val="22"/>
                <w:szCs w:val="22"/>
              </w:rPr>
              <w:t>review progress</w:t>
            </w:r>
            <w:r w:rsidR="006F0572">
              <w:rPr>
                <w:rFonts w:ascii="Comic Sans MS" w:hAnsi="Comic Sans MS" w:cs="Arial"/>
                <w:sz w:val="22"/>
                <w:szCs w:val="22"/>
              </w:rPr>
              <w:t>.</w:t>
            </w:r>
            <w:r w:rsidRPr="007454B6">
              <w:rPr>
                <w:rFonts w:ascii="Comic Sans MS" w:hAnsi="Comic Sans MS" w:cs="Arial"/>
                <w:sz w:val="22"/>
                <w:szCs w:val="22"/>
              </w:rPr>
              <w:t xml:space="preserve"> </w:t>
            </w:r>
          </w:p>
          <w:p w14:paraId="26523CEE" w14:textId="79006AA7" w:rsidR="002A053C" w:rsidRPr="007454B6" w:rsidRDefault="002A053C" w:rsidP="002A053C">
            <w:pPr>
              <w:pStyle w:val="Default"/>
              <w:rPr>
                <w:rFonts w:ascii="Comic Sans MS" w:hAnsi="Comic Sans MS" w:cs="Arial"/>
                <w:sz w:val="22"/>
                <w:szCs w:val="22"/>
              </w:rPr>
            </w:pPr>
            <w:r w:rsidRPr="007454B6">
              <w:rPr>
                <w:rFonts w:ascii="Comic Sans MS" w:hAnsi="Comic Sans MS" w:cs="Arial"/>
                <w:sz w:val="22"/>
                <w:szCs w:val="22"/>
              </w:rPr>
              <w:t>Effective communication in weekly year group meetings supports awareness of all staff for identified children</w:t>
            </w:r>
            <w:r w:rsidR="006F0572">
              <w:rPr>
                <w:rFonts w:ascii="Comic Sans MS" w:hAnsi="Comic Sans MS" w:cs="Arial"/>
                <w:sz w:val="22"/>
                <w:szCs w:val="22"/>
              </w:rPr>
              <w:t>.</w:t>
            </w:r>
            <w:r w:rsidRPr="007454B6">
              <w:rPr>
                <w:rFonts w:ascii="Comic Sans MS" w:hAnsi="Comic Sans MS" w:cs="Arial"/>
                <w:sz w:val="22"/>
                <w:szCs w:val="22"/>
              </w:rPr>
              <w:t xml:space="preserve"> </w:t>
            </w:r>
          </w:p>
          <w:p w14:paraId="3603C23A" w14:textId="5E6304B1" w:rsidR="002A053C" w:rsidRDefault="002A053C" w:rsidP="002A053C">
            <w:pPr>
              <w:pStyle w:val="Default"/>
              <w:rPr>
                <w:rFonts w:ascii="Comic Sans MS" w:hAnsi="Comic Sans MS" w:cs="Arial"/>
                <w:color w:val="auto"/>
                <w:sz w:val="22"/>
                <w:szCs w:val="22"/>
              </w:rPr>
            </w:pPr>
            <w:r w:rsidRPr="007454B6">
              <w:rPr>
                <w:rFonts w:ascii="Comic Sans MS" w:hAnsi="Comic Sans MS" w:cs="Arial"/>
                <w:color w:val="auto"/>
                <w:sz w:val="22"/>
                <w:szCs w:val="22"/>
              </w:rPr>
              <w:t>Reviewing children’s targets</w:t>
            </w:r>
            <w:r w:rsidR="006F0572">
              <w:rPr>
                <w:rFonts w:ascii="Comic Sans MS" w:hAnsi="Comic Sans MS" w:cs="Arial"/>
                <w:color w:val="auto"/>
                <w:sz w:val="22"/>
                <w:szCs w:val="22"/>
              </w:rPr>
              <w:t xml:space="preserve"> regularly. </w:t>
            </w:r>
          </w:p>
          <w:p w14:paraId="17B7E35A" w14:textId="52B15010" w:rsidR="00FF427C" w:rsidRPr="007454B6" w:rsidRDefault="00FF427C" w:rsidP="002A053C">
            <w:pPr>
              <w:pStyle w:val="Default"/>
              <w:rPr>
                <w:rFonts w:ascii="Comic Sans MS" w:hAnsi="Comic Sans MS" w:cs="Arial"/>
                <w:color w:val="auto"/>
                <w:sz w:val="22"/>
                <w:szCs w:val="22"/>
              </w:rPr>
            </w:pPr>
            <w:r>
              <w:rPr>
                <w:rFonts w:ascii="Comic Sans MS" w:hAnsi="Comic Sans MS" w:cs="Arial"/>
                <w:color w:val="auto"/>
                <w:sz w:val="22"/>
                <w:szCs w:val="22"/>
              </w:rPr>
              <w:t xml:space="preserve">Termly One Plan meetings. </w:t>
            </w:r>
          </w:p>
          <w:p w14:paraId="1C597AF3" w14:textId="52989A24" w:rsidR="002A053C" w:rsidRPr="007454B6" w:rsidRDefault="006F0572" w:rsidP="002A053C">
            <w:pPr>
              <w:pStyle w:val="Default"/>
              <w:rPr>
                <w:rFonts w:ascii="Comic Sans MS" w:hAnsi="Comic Sans MS" w:cs="Arial"/>
                <w:color w:val="auto"/>
                <w:sz w:val="22"/>
                <w:szCs w:val="22"/>
              </w:rPr>
            </w:pPr>
            <w:r>
              <w:rPr>
                <w:rFonts w:ascii="Comic Sans MS" w:hAnsi="Comic Sans MS" w:cs="Arial"/>
                <w:color w:val="auto"/>
                <w:sz w:val="22"/>
                <w:szCs w:val="22"/>
              </w:rPr>
              <w:t xml:space="preserve">Progress data is compared to the national average and </w:t>
            </w:r>
            <w:proofErr w:type="gramStart"/>
            <w:r>
              <w:rPr>
                <w:rFonts w:ascii="Comic Sans MS" w:hAnsi="Comic Sans MS" w:cs="Arial"/>
                <w:color w:val="auto"/>
                <w:sz w:val="22"/>
                <w:szCs w:val="22"/>
              </w:rPr>
              <w:t>age related</w:t>
            </w:r>
            <w:proofErr w:type="gramEnd"/>
            <w:r>
              <w:rPr>
                <w:rFonts w:ascii="Comic Sans MS" w:hAnsi="Comic Sans MS" w:cs="Arial"/>
                <w:color w:val="auto"/>
                <w:sz w:val="22"/>
                <w:szCs w:val="22"/>
              </w:rPr>
              <w:t xml:space="preserve"> expectations and to see if </w:t>
            </w:r>
            <w:r w:rsidR="002A053C" w:rsidRPr="007454B6">
              <w:rPr>
                <w:rFonts w:ascii="Comic Sans MS" w:hAnsi="Comic Sans MS" w:cs="Arial"/>
                <w:color w:val="auto"/>
                <w:sz w:val="22"/>
                <w:szCs w:val="22"/>
              </w:rPr>
              <w:t>the gap is narrowing and they are catching up with their peers.</w:t>
            </w:r>
          </w:p>
          <w:p w14:paraId="03A74D4A" w14:textId="685D1262" w:rsidR="002A053C" w:rsidRPr="007454B6" w:rsidRDefault="002A053C" w:rsidP="002A053C">
            <w:pPr>
              <w:pStyle w:val="Default"/>
              <w:rPr>
                <w:rFonts w:ascii="Comic Sans MS" w:hAnsi="Comic Sans MS" w:cs="Arial"/>
                <w:color w:val="auto"/>
                <w:sz w:val="22"/>
                <w:szCs w:val="22"/>
              </w:rPr>
            </w:pPr>
          </w:p>
        </w:tc>
      </w:tr>
      <w:tr w:rsidR="002A053C" w:rsidRPr="007454B6" w14:paraId="77B70640" w14:textId="77777777" w:rsidTr="00032DE9">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6AE1AB8" w14:textId="1EEE22BB" w:rsidR="002A053C" w:rsidRPr="007454B6" w:rsidRDefault="002A053C" w:rsidP="002A053C">
            <w:pPr>
              <w:rPr>
                <w:rFonts w:ascii="Comic Sans MS" w:hAnsi="Comic Sans MS" w:cs="Arial"/>
                <w:b/>
                <w:sz w:val="22"/>
                <w:szCs w:val="22"/>
              </w:rPr>
            </w:pPr>
            <w:r w:rsidRPr="007454B6">
              <w:rPr>
                <w:rFonts w:ascii="Comic Sans MS" w:hAnsi="Comic Sans MS" w:cs="Arial"/>
                <w:b/>
                <w:sz w:val="22"/>
                <w:szCs w:val="22"/>
              </w:rPr>
              <w:t>How is support organised for children with identified Special Educational Needs</w:t>
            </w:r>
          </w:p>
        </w:tc>
        <w:tc>
          <w:tcPr>
            <w:tcW w:w="11057" w:type="dxa"/>
            <w:tcBorders>
              <w:top w:val="single" w:sz="4" w:space="0" w:color="auto"/>
              <w:left w:val="single" w:sz="4" w:space="0" w:color="auto"/>
              <w:bottom w:val="single" w:sz="4" w:space="0" w:color="auto"/>
              <w:right w:val="single" w:sz="4" w:space="0" w:color="auto"/>
            </w:tcBorders>
            <w:vAlign w:val="center"/>
          </w:tcPr>
          <w:p w14:paraId="05AACDA3" w14:textId="78B2E9F5" w:rsidR="002A053C" w:rsidRPr="007454B6" w:rsidRDefault="002A053C" w:rsidP="002A053C">
            <w:pPr>
              <w:pStyle w:val="Default"/>
              <w:jc w:val="both"/>
              <w:rPr>
                <w:rFonts w:ascii="Comic Sans MS" w:hAnsi="Comic Sans MS" w:cs="Arial"/>
                <w:sz w:val="22"/>
                <w:szCs w:val="22"/>
              </w:rPr>
            </w:pPr>
            <w:r w:rsidRPr="007454B6">
              <w:rPr>
                <w:rFonts w:ascii="Comic Sans MS" w:hAnsi="Comic Sans MS" w:cs="Arial"/>
                <w:sz w:val="22"/>
                <w:szCs w:val="22"/>
              </w:rPr>
              <w:t xml:space="preserve">Our staff team has a wide range of experience and expertise and an appreciation of the effectiveness of flexible working and timetabling. This enables us to deploy our staff as particular needs arise and for less experienced colleagues to have strong models of practice to increase their own knowledge and skill-set. </w:t>
            </w:r>
            <w:r w:rsidR="00D01380">
              <w:rPr>
                <w:rFonts w:ascii="Comic Sans MS" w:hAnsi="Comic Sans MS" w:cs="Arial"/>
                <w:sz w:val="22"/>
                <w:szCs w:val="22"/>
              </w:rPr>
              <w:t xml:space="preserve">Interventions are broadly carried out in the classroom to allow for the class </w:t>
            </w:r>
            <w:r w:rsidR="00E00CDF">
              <w:rPr>
                <w:rFonts w:ascii="Comic Sans MS" w:hAnsi="Comic Sans MS" w:cs="Arial"/>
                <w:sz w:val="22"/>
                <w:szCs w:val="22"/>
              </w:rPr>
              <w:t>teacher</w:t>
            </w:r>
            <w:r w:rsidR="00D01380">
              <w:rPr>
                <w:rFonts w:ascii="Comic Sans MS" w:hAnsi="Comic Sans MS" w:cs="Arial"/>
                <w:sz w:val="22"/>
                <w:szCs w:val="22"/>
              </w:rPr>
              <w:t xml:space="preserve"> to monitor the programme and bring key strands of the intervention into the class teaching</w:t>
            </w:r>
          </w:p>
          <w:p w14:paraId="3D6DF36F" w14:textId="3E20C410" w:rsidR="002A053C" w:rsidRPr="007454B6" w:rsidRDefault="002A053C" w:rsidP="002A053C">
            <w:pPr>
              <w:pStyle w:val="Default"/>
              <w:jc w:val="both"/>
              <w:rPr>
                <w:rFonts w:ascii="Comic Sans MS" w:hAnsi="Comic Sans MS" w:cs="Arial"/>
                <w:sz w:val="22"/>
                <w:szCs w:val="22"/>
              </w:rPr>
            </w:pPr>
          </w:p>
          <w:p w14:paraId="6746C189" w14:textId="5361FDB6" w:rsidR="002A053C" w:rsidRPr="007454B6" w:rsidRDefault="002A053C" w:rsidP="002A053C">
            <w:pPr>
              <w:pStyle w:val="Default"/>
              <w:jc w:val="both"/>
              <w:rPr>
                <w:rFonts w:ascii="Comic Sans MS" w:hAnsi="Comic Sans MS" w:cs="Arial"/>
                <w:sz w:val="22"/>
                <w:szCs w:val="22"/>
              </w:rPr>
            </w:pPr>
            <w:r w:rsidRPr="007454B6">
              <w:rPr>
                <w:rFonts w:ascii="Comic Sans MS" w:hAnsi="Comic Sans MS" w:cs="Arial"/>
                <w:sz w:val="22"/>
                <w:szCs w:val="22"/>
              </w:rPr>
              <w:t>Support for our children is needs-led. Their ability to independently access and learn alongside their peers is an important factor in deciding how much support a</w:t>
            </w:r>
            <w:r w:rsidR="000D4A99">
              <w:rPr>
                <w:rFonts w:ascii="Comic Sans MS" w:hAnsi="Comic Sans MS" w:cs="Arial"/>
                <w:sz w:val="22"/>
                <w:szCs w:val="22"/>
              </w:rPr>
              <w:t xml:space="preserve"> child needs. For our</w:t>
            </w:r>
            <w:r w:rsidRPr="007454B6">
              <w:rPr>
                <w:rFonts w:ascii="Comic Sans MS" w:hAnsi="Comic Sans MS" w:cs="Arial"/>
                <w:sz w:val="22"/>
                <w:szCs w:val="22"/>
              </w:rPr>
              <w:t xml:space="preserve"> children</w:t>
            </w:r>
            <w:r w:rsidR="000D4A99">
              <w:rPr>
                <w:rFonts w:ascii="Comic Sans MS" w:hAnsi="Comic Sans MS" w:cs="Arial"/>
                <w:sz w:val="22"/>
                <w:szCs w:val="22"/>
              </w:rPr>
              <w:t xml:space="preserve"> with the highest needs</w:t>
            </w:r>
            <w:r w:rsidRPr="007454B6">
              <w:rPr>
                <w:rFonts w:ascii="Comic Sans MS" w:hAnsi="Comic Sans MS" w:cs="Arial"/>
                <w:sz w:val="22"/>
                <w:szCs w:val="22"/>
              </w:rPr>
              <w:t xml:space="preserve">, information is also collated from specialist support services that make recommendations on appropriate levels of support to enable children to access our provision. </w:t>
            </w:r>
          </w:p>
          <w:p w14:paraId="714F21FB" w14:textId="48BD5F69" w:rsidR="000D4A99" w:rsidRPr="007454B6" w:rsidRDefault="000D4A99" w:rsidP="002A053C">
            <w:pPr>
              <w:pStyle w:val="Default"/>
              <w:jc w:val="both"/>
              <w:rPr>
                <w:rFonts w:ascii="Comic Sans MS" w:hAnsi="Comic Sans MS" w:cs="Arial"/>
                <w:sz w:val="22"/>
                <w:szCs w:val="22"/>
              </w:rPr>
            </w:pPr>
          </w:p>
          <w:p w14:paraId="7238898D" w14:textId="77777777" w:rsidR="009233D0" w:rsidRDefault="002A577C" w:rsidP="002A053C">
            <w:pPr>
              <w:pStyle w:val="Default"/>
              <w:numPr>
                <w:ilvl w:val="0"/>
                <w:numId w:val="15"/>
              </w:numPr>
              <w:spacing w:after="30"/>
              <w:jc w:val="both"/>
              <w:rPr>
                <w:rFonts w:ascii="Comic Sans MS" w:hAnsi="Comic Sans MS" w:cs="Arial"/>
                <w:sz w:val="22"/>
                <w:szCs w:val="22"/>
              </w:rPr>
            </w:pPr>
            <w:r>
              <w:rPr>
                <w:rFonts w:ascii="Comic Sans MS" w:hAnsi="Comic Sans MS" w:cs="Arial"/>
                <w:sz w:val="22"/>
                <w:szCs w:val="22"/>
              </w:rPr>
              <w:t>Ensure that the teacher has the highest possible expectations for your child and all pupils in their class</w:t>
            </w:r>
          </w:p>
          <w:p w14:paraId="68601336" w14:textId="77777777" w:rsidR="009233D0" w:rsidRDefault="009233D0" w:rsidP="002A053C">
            <w:pPr>
              <w:pStyle w:val="Default"/>
              <w:numPr>
                <w:ilvl w:val="0"/>
                <w:numId w:val="15"/>
              </w:numPr>
              <w:spacing w:after="30"/>
              <w:jc w:val="both"/>
              <w:rPr>
                <w:rFonts w:ascii="Comic Sans MS" w:hAnsi="Comic Sans MS" w:cs="Arial"/>
                <w:sz w:val="22"/>
                <w:szCs w:val="22"/>
              </w:rPr>
            </w:pPr>
            <w:r>
              <w:rPr>
                <w:rFonts w:ascii="Comic Sans MS" w:hAnsi="Comic Sans MS" w:cs="Arial"/>
                <w:sz w:val="22"/>
                <w:szCs w:val="22"/>
              </w:rPr>
              <w:lastRenderedPageBreak/>
              <w:t>Ensuring that all teaching is based on building on what your child already knows, can do and can understand</w:t>
            </w:r>
          </w:p>
          <w:p w14:paraId="67594CEB" w14:textId="7737741B" w:rsidR="009233D0" w:rsidRDefault="000D4A99" w:rsidP="002A053C">
            <w:pPr>
              <w:pStyle w:val="Default"/>
              <w:numPr>
                <w:ilvl w:val="0"/>
                <w:numId w:val="15"/>
              </w:numPr>
              <w:spacing w:after="30"/>
              <w:jc w:val="both"/>
              <w:rPr>
                <w:rFonts w:ascii="Comic Sans MS" w:hAnsi="Comic Sans MS" w:cs="Arial"/>
                <w:sz w:val="22"/>
                <w:szCs w:val="22"/>
              </w:rPr>
            </w:pPr>
            <w:r>
              <w:rPr>
                <w:rFonts w:ascii="Comic Sans MS" w:hAnsi="Comic Sans MS" w:cs="Arial"/>
                <w:sz w:val="22"/>
                <w:szCs w:val="22"/>
              </w:rPr>
              <w:t>Put</w:t>
            </w:r>
            <w:r w:rsidR="009233D0">
              <w:rPr>
                <w:rFonts w:ascii="Comic Sans MS" w:hAnsi="Comic Sans MS" w:cs="Arial"/>
                <w:sz w:val="22"/>
                <w:szCs w:val="22"/>
              </w:rPr>
              <w:t xml:space="preserve"> in place different ways of teaching so that your child is fully involved in learning in the class.  </w:t>
            </w:r>
          </w:p>
          <w:p w14:paraId="049F9400" w14:textId="7A6A9EC1" w:rsidR="002A053C" w:rsidRPr="007454B6" w:rsidRDefault="002A053C" w:rsidP="002A053C">
            <w:pPr>
              <w:pStyle w:val="Default"/>
              <w:numPr>
                <w:ilvl w:val="0"/>
                <w:numId w:val="15"/>
              </w:numPr>
              <w:spacing w:after="30"/>
              <w:jc w:val="both"/>
              <w:rPr>
                <w:rFonts w:ascii="Comic Sans MS" w:hAnsi="Comic Sans MS" w:cs="Arial"/>
                <w:sz w:val="22"/>
                <w:szCs w:val="22"/>
              </w:rPr>
            </w:pPr>
            <w:r w:rsidRPr="007454B6">
              <w:rPr>
                <w:rFonts w:ascii="Comic Sans MS" w:hAnsi="Comic Sans MS" w:cs="Arial"/>
                <w:sz w:val="22"/>
                <w:szCs w:val="22"/>
              </w:rPr>
              <w:t xml:space="preserve">Staff deployment is organised well in advance of the new school year with careful consideration given to the classes, groups and individual children staff will work with </w:t>
            </w:r>
          </w:p>
          <w:p w14:paraId="78FD76CC" w14:textId="3468CA09" w:rsidR="002A053C" w:rsidRPr="007454B6" w:rsidRDefault="002A053C" w:rsidP="002A053C">
            <w:pPr>
              <w:pStyle w:val="Default"/>
              <w:numPr>
                <w:ilvl w:val="0"/>
                <w:numId w:val="15"/>
              </w:numPr>
              <w:spacing w:after="30"/>
              <w:jc w:val="both"/>
              <w:rPr>
                <w:rFonts w:ascii="Comic Sans MS" w:hAnsi="Comic Sans MS" w:cs="Arial"/>
                <w:sz w:val="22"/>
                <w:szCs w:val="22"/>
              </w:rPr>
            </w:pPr>
            <w:r w:rsidRPr="007454B6">
              <w:rPr>
                <w:rFonts w:ascii="Comic Sans MS" w:hAnsi="Comic Sans MS" w:cs="Arial"/>
                <w:sz w:val="22"/>
                <w:szCs w:val="22"/>
              </w:rPr>
              <w:t xml:space="preserve">Well trained Support staff work with children in small groups in class, by supporting interventions or supporting children on a 1:1 basis </w:t>
            </w:r>
          </w:p>
          <w:p w14:paraId="2EC37628" w14:textId="0A27951C" w:rsidR="002A053C" w:rsidRPr="007454B6" w:rsidRDefault="002A053C" w:rsidP="002A053C">
            <w:pPr>
              <w:pStyle w:val="Default"/>
              <w:numPr>
                <w:ilvl w:val="0"/>
                <w:numId w:val="15"/>
              </w:numPr>
              <w:spacing w:after="30"/>
              <w:jc w:val="both"/>
              <w:rPr>
                <w:rFonts w:ascii="Comic Sans MS" w:hAnsi="Comic Sans MS" w:cs="Arial"/>
                <w:sz w:val="22"/>
                <w:szCs w:val="22"/>
              </w:rPr>
            </w:pPr>
            <w:r w:rsidRPr="007454B6">
              <w:rPr>
                <w:rFonts w:ascii="Comic Sans MS" w:hAnsi="Comic Sans MS" w:cs="Arial"/>
                <w:sz w:val="22"/>
                <w:szCs w:val="22"/>
              </w:rPr>
              <w:t xml:space="preserve">Children in receipt of High Needs children Funding are supported by 1:1 adult support for some or part of their learning day (as appropriate) </w:t>
            </w:r>
          </w:p>
          <w:p w14:paraId="6F8C5937" w14:textId="31433B8A" w:rsidR="002A053C" w:rsidRPr="007454B6" w:rsidRDefault="002A053C" w:rsidP="002A053C">
            <w:pPr>
              <w:pStyle w:val="Default"/>
              <w:numPr>
                <w:ilvl w:val="0"/>
                <w:numId w:val="15"/>
              </w:numPr>
              <w:jc w:val="both"/>
              <w:rPr>
                <w:rFonts w:ascii="Comic Sans MS" w:hAnsi="Comic Sans MS" w:cs="Arial"/>
                <w:sz w:val="22"/>
                <w:szCs w:val="22"/>
              </w:rPr>
            </w:pPr>
            <w:r w:rsidRPr="007454B6">
              <w:rPr>
                <w:rFonts w:ascii="Comic Sans MS" w:hAnsi="Comic Sans MS" w:cs="Arial"/>
                <w:sz w:val="22"/>
                <w:szCs w:val="22"/>
              </w:rPr>
              <w:t>Access to appropriate training enables our staff to meet a wide range of need.</w:t>
            </w:r>
          </w:p>
          <w:p w14:paraId="7EA821B6" w14:textId="0F123664" w:rsidR="002A053C" w:rsidRPr="007454B6" w:rsidRDefault="002A053C" w:rsidP="002A053C">
            <w:pPr>
              <w:pStyle w:val="Default"/>
              <w:numPr>
                <w:ilvl w:val="0"/>
                <w:numId w:val="15"/>
              </w:numPr>
              <w:jc w:val="both"/>
              <w:rPr>
                <w:rFonts w:ascii="Comic Sans MS" w:hAnsi="Comic Sans MS" w:cs="Arial"/>
                <w:sz w:val="22"/>
                <w:szCs w:val="22"/>
              </w:rPr>
            </w:pPr>
            <w:r w:rsidRPr="007454B6">
              <w:rPr>
                <w:rFonts w:ascii="Comic Sans MS" w:hAnsi="Comic Sans MS" w:cs="Arial"/>
                <w:sz w:val="22"/>
                <w:szCs w:val="22"/>
              </w:rPr>
              <w:t>Discussions/review meetings with parents/carers and other professionals support us in providing the appr</w:t>
            </w:r>
            <w:r w:rsidR="000D4A99">
              <w:rPr>
                <w:rFonts w:ascii="Comic Sans MS" w:hAnsi="Comic Sans MS" w:cs="Arial"/>
                <w:sz w:val="22"/>
                <w:szCs w:val="22"/>
              </w:rPr>
              <w:t xml:space="preserve">opriate support for individual </w:t>
            </w:r>
            <w:r w:rsidRPr="007454B6">
              <w:rPr>
                <w:rFonts w:ascii="Comic Sans MS" w:hAnsi="Comic Sans MS" w:cs="Arial"/>
                <w:sz w:val="22"/>
                <w:szCs w:val="22"/>
              </w:rPr>
              <w:t>children.</w:t>
            </w:r>
          </w:p>
          <w:p w14:paraId="3322F036" w14:textId="2EDD8C34" w:rsidR="002A053C" w:rsidRPr="007454B6" w:rsidRDefault="002A053C" w:rsidP="002A053C">
            <w:pPr>
              <w:pStyle w:val="Default"/>
              <w:numPr>
                <w:ilvl w:val="0"/>
                <w:numId w:val="15"/>
              </w:numPr>
              <w:jc w:val="both"/>
              <w:rPr>
                <w:rFonts w:ascii="Comic Sans MS" w:hAnsi="Comic Sans MS" w:cs="Arial"/>
                <w:sz w:val="22"/>
                <w:szCs w:val="22"/>
              </w:rPr>
            </w:pPr>
            <w:r w:rsidRPr="007454B6">
              <w:rPr>
                <w:rFonts w:ascii="Comic Sans MS" w:hAnsi="Comic Sans MS" w:cs="Arial"/>
                <w:sz w:val="22"/>
                <w:szCs w:val="22"/>
              </w:rPr>
              <w:t xml:space="preserve">Attendance at SENCO Cluster Meetings with fellow SENCO/Inclusion Leaders and other professionals  </w:t>
            </w:r>
          </w:p>
          <w:p w14:paraId="3167D2B2" w14:textId="77777777" w:rsidR="002A053C" w:rsidRPr="007454B6" w:rsidRDefault="002A053C" w:rsidP="002A053C">
            <w:pPr>
              <w:pStyle w:val="Default"/>
              <w:numPr>
                <w:ilvl w:val="0"/>
                <w:numId w:val="15"/>
              </w:numPr>
              <w:jc w:val="both"/>
              <w:rPr>
                <w:rFonts w:ascii="Comic Sans MS" w:hAnsi="Comic Sans MS" w:cs="Arial"/>
                <w:sz w:val="22"/>
                <w:szCs w:val="22"/>
              </w:rPr>
            </w:pPr>
            <w:r w:rsidRPr="007454B6">
              <w:rPr>
                <w:rFonts w:ascii="Comic Sans MS" w:hAnsi="Comic Sans MS" w:cs="Arial"/>
                <w:sz w:val="22"/>
                <w:szCs w:val="22"/>
              </w:rPr>
              <w:t xml:space="preserve">Regular pupil progress meetings ensure that support for individuals is continuing to have positive impact on their learning outcomes </w:t>
            </w:r>
          </w:p>
          <w:p w14:paraId="7C928BB8" w14:textId="0F02703F" w:rsidR="002A053C" w:rsidRPr="007454B6" w:rsidRDefault="002A053C" w:rsidP="002A053C">
            <w:pPr>
              <w:pStyle w:val="Default"/>
              <w:numPr>
                <w:ilvl w:val="0"/>
                <w:numId w:val="15"/>
              </w:numPr>
              <w:jc w:val="both"/>
              <w:rPr>
                <w:rFonts w:ascii="Comic Sans MS" w:hAnsi="Comic Sans MS" w:cs="Arial"/>
                <w:sz w:val="22"/>
                <w:szCs w:val="22"/>
              </w:rPr>
            </w:pPr>
            <w:r w:rsidRPr="007454B6">
              <w:rPr>
                <w:rFonts w:ascii="Comic Sans MS" w:hAnsi="Comic Sans MS" w:cs="Arial"/>
                <w:sz w:val="22"/>
                <w:szCs w:val="22"/>
              </w:rPr>
              <w:t xml:space="preserve">Recommendations from Advisory staff or Therapists ensures that our support is focussed and targeted on developing specific skills. </w:t>
            </w:r>
          </w:p>
          <w:p w14:paraId="20F15328" w14:textId="77777777" w:rsidR="002A053C" w:rsidRPr="007454B6" w:rsidRDefault="002A053C" w:rsidP="002A053C">
            <w:pPr>
              <w:pStyle w:val="Default"/>
              <w:numPr>
                <w:ilvl w:val="0"/>
                <w:numId w:val="15"/>
              </w:numPr>
              <w:jc w:val="both"/>
              <w:rPr>
                <w:rFonts w:ascii="Comic Sans MS" w:hAnsi="Comic Sans MS" w:cs="Arial"/>
                <w:sz w:val="22"/>
                <w:szCs w:val="22"/>
              </w:rPr>
            </w:pPr>
            <w:r w:rsidRPr="007454B6">
              <w:rPr>
                <w:rFonts w:ascii="Comic Sans MS" w:hAnsi="Comic Sans MS" w:cs="Arial"/>
                <w:sz w:val="22"/>
                <w:szCs w:val="22"/>
              </w:rPr>
              <w:t xml:space="preserve">Tracking children’s attainment and rate of progress ensures that support is regularly reviewed and adjusted as appropriate </w:t>
            </w:r>
          </w:p>
          <w:p w14:paraId="3534BBF6" w14:textId="20B027BD" w:rsidR="002A053C" w:rsidRPr="007454B6" w:rsidRDefault="002A053C" w:rsidP="002A053C">
            <w:pPr>
              <w:pStyle w:val="Default"/>
              <w:numPr>
                <w:ilvl w:val="0"/>
                <w:numId w:val="15"/>
              </w:numPr>
              <w:jc w:val="both"/>
              <w:rPr>
                <w:rFonts w:ascii="Comic Sans MS" w:hAnsi="Comic Sans MS" w:cs="Arial"/>
                <w:sz w:val="22"/>
                <w:szCs w:val="22"/>
              </w:rPr>
            </w:pPr>
            <w:r w:rsidRPr="007454B6">
              <w:rPr>
                <w:rFonts w:ascii="Comic Sans MS" w:hAnsi="Comic Sans MS" w:cs="Arial"/>
                <w:sz w:val="22"/>
                <w:szCs w:val="22"/>
              </w:rPr>
              <w:t xml:space="preserve">Class teachers also make decisions about support needed in class for specific purposes, e.g. 1:1 reading, reading comprehension etc. </w:t>
            </w:r>
          </w:p>
          <w:p w14:paraId="7043E50D" w14:textId="3B99B109" w:rsidR="002A053C" w:rsidRPr="007454B6" w:rsidRDefault="002A053C" w:rsidP="002A053C">
            <w:pPr>
              <w:pStyle w:val="Default"/>
              <w:jc w:val="both"/>
              <w:rPr>
                <w:rFonts w:ascii="Comic Sans MS" w:hAnsi="Comic Sans MS" w:cs="Arial"/>
                <w:color w:val="auto"/>
                <w:sz w:val="22"/>
                <w:szCs w:val="22"/>
              </w:rPr>
            </w:pPr>
          </w:p>
        </w:tc>
      </w:tr>
      <w:tr w:rsidR="002A053C" w:rsidRPr="007454B6" w14:paraId="0194AD17" w14:textId="77777777" w:rsidTr="00032DE9">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FD162C8" w14:textId="5DEBA5F6" w:rsidR="002A053C" w:rsidRPr="007454B6" w:rsidRDefault="002A053C" w:rsidP="002A053C">
            <w:pPr>
              <w:rPr>
                <w:rFonts w:ascii="Comic Sans MS" w:hAnsi="Comic Sans MS" w:cs="Arial"/>
                <w:b/>
                <w:sz w:val="22"/>
                <w:szCs w:val="22"/>
              </w:rPr>
            </w:pPr>
            <w:r w:rsidRPr="007454B6">
              <w:rPr>
                <w:rFonts w:ascii="Comic Sans MS" w:hAnsi="Comic Sans MS" w:cs="Arial"/>
                <w:b/>
                <w:sz w:val="22"/>
                <w:szCs w:val="22"/>
              </w:rPr>
              <w:lastRenderedPageBreak/>
              <w:t xml:space="preserve">How will we support your child when they are moving on to a new </w:t>
            </w:r>
            <w:r w:rsidRPr="007454B6">
              <w:rPr>
                <w:rFonts w:ascii="Comic Sans MS" w:hAnsi="Comic Sans MS" w:cs="Arial"/>
                <w:b/>
                <w:sz w:val="22"/>
                <w:szCs w:val="22"/>
              </w:rPr>
              <w:lastRenderedPageBreak/>
              <w:t>class or leaving the school</w:t>
            </w:r>
          </w:p>
        </w:tc>
        <w:tc>
          <w:tcPr>
            <w:tcW w:w="11057" w:type="dxa"/>
            <w:tcBorders>
              <w:top w:val="single" w:sz="4" w:space="0" w:color="auto"/>
              <w:left w:val="single" w:sz="4" w:space="0" w:color="auto"/>
              <w:bottom w:val="single" w:sz="4" w:space="0" w:color="auto"/>
              <w:right w:val="single" w:sz="4" w:space="0" w:color="auto"/>
            </w:tcBorders>
            <w:vAlign w:val="center"/>
          </w:tcPr>
          <w:p w14:paraId="462FAD5E" w14:textId="1AB379FF" w:rsidR="002A053C" w:rsidRPr="007454B6" w:rsidRDefault="002A053C" w:rsidP="002A053C">
            <w:pPr>
              <w:pStyle w:val="Default"/>
              <w:rPr>
                <w:rFonts w:ascii="Comic Sans MS" w:hAnsi="Comic Sans MS" w:cs="Arial"/>
                <w:color w:val="auto"/>
                <w:sz w:val="22"/>
                <w:szCs w:val="22"/>
              </w:rPr>
            </w:pPr>
            <w:r w:rsidRPr="007454B6">
              <w:rPr>
                <w:rFonts w:ascii="Comic Sans MS" w:hAnsi="Comic Sans MS" w:cs="Arial"/>
                <w:color w:val="auto"/>
                <w:sz w:val="22"/>
                <w:szCs w:val="22"/>
              </w:rPr>
              <w:lastRenderedPageBreak/>
              <w:t xml:space="preserve">Children visit their new classes and teachers either at Oakwood Infant and Nursery School or their new school.  </w:t>
            </w:r>
          </w:p>
          <w:p w14:paraId="137FC678" w14:textId="0D490ACA" w:rsidR="002A053C" w:rsidRPr="007454B6" w:rsidRDefault="002A053C" w:rsidP="002A053C">
            <w:pPr>
              <w:pStyle w:val="Default"/>
              <w:rPr>
                <w:rFonts w:ascii="Comic Sans MS" w:hAnsi="Comic Sans MS" w:cs="Arial"/>
                <w:color w:val="auto"/>
                <w:sz w:val="22"/>
                <w:szCs w:val="22"/>
              </w:rPr>
            </w:pPr>
            <w:r w:rsidRPr="007454B6">
              <w:rPr>
                <w:rFonts w:ascii="Comic Sans MS" w:hAnsi="Comic Sans MS" w:cs="Arial"/>
                <w:color w:val="auto"/>
                <w:sz w:val="22"/>
                <w:szCs w:val="22"/>
              </w:rPr>
              <w:t>Some children may need extra visits to get familiar with their new class/school</w:t>
            </w:r>
          </w:p>
          <w:p w14:paraId="5565A005" w14:textId="1C424E70" w:rsidR="002A053C" w:rsidRPr="007454B6" w:rsidRDefault="002A053C" w:rsidP="002A053C">
            <w:pPr>
              <w:pStyle w:val="Default"/>
              <w:rPr>
                <w:rFonts w:ascii="Comic Sans MS" w:hAnsi="Comic Sans MS" w:cs="Arial"/>
                <w:color w:val="auto"/>
                <w:sz w:val="22"/>
                <w:szCs w:val="22"/>
              </w:rPr>
            </w:pPr>
            <w:r w:rsidRPr="007454B6">
              <w:rPr>
                <w:rFonts w:ascii="Comic Sans MS" w:hAnsi="Comic Sans MS" w:cs="Arial"/>
                <w:color w:val="auto"/>
                <w:sz w:val="22"/>
                <w:szCs w:val="22"/>
              </w:rPr>
              <w:lastRenderedPageBreak/>
              <w:t xml:space="preserve">To support a smooth transition the SENCo meets with new class teachers, liaises with relevant personnel to ensure as much information about the child as possible is shared with the new class teacher and/or new school including relevant documents. </w:t>
            </w:r>
          </w:p>
          <w:p w14:paraId="59A6ADFE" w14:textId="77777777" w:rsidR="002A053C" w:rsidRPr="007454B6" w:rsidRDefault="002A053C" w:rsidP="002A053C">
            <w:pPr>
              <w:pStyle w:val="Default"/>
              <w:rPr>
                <w:rFonts w:ascii="Comic Sans MS" w:hAnsi="Comic Sans MS" w:cs="Arial"/>
                <w:color w:val="auto"/>
                <w:sz w:val="22"/>
                <w:szCs w:val="22"/>
              </w:rPr>
            </w:pPr>
            <w:r w:rsidRPr="007454B6">
              <w:rPr>
                <w:rFonts w:ascii="Comic Sans MS" w:hAnsi="Comic Sans MS" w:cs="Arial"/>
                <w:color w:val="auto"/>
                <w:sz w:val="22"/>
                <w:szCs w:val="22"/>
              </w:rPr>
              <w:t>Parents will be involved in the process</w:t>
            </w:r>
          </w:p>
          <w:p w14:paraId="3EC75F02" w14:textId="4217CCA4" w:rsidR="002A053C" w:rsidRPr="007454B6" w:rsidRDefault="002A053C" w:rsidP="002A053C">
            <w:pPr>
              <w:pStyle w:val="Default"/>
              <w:rPr>
                <w:rFonts w:ascii="Comic Sans MS" w:hAnsi="Comic Sans MS" w:cs="Arial"/>
                <w:color w:val="auto"/>
                <w:sz w:val="22"/>
                <w:szCs w:val="22"/>
              </w:rPr>
            </w:pPr>
            <w:r w:rsidRPr="007454B6">
              <w:rPr>
                <w:rFonts w:ascii="Comic Sans MS" w:hAnsi="Comic Sans MS" w:cs="Arial"/>
                <w:color w:val="auto"/>
                <w:sz w:val="22"/>
                <w:szCs w:val="22"/>
              </w:rPr>
              <w:t>Home visit are made to children joining nursery and Reception.</w:t>
            </w:r>
          </w:p>
        </w:tc>
      </w:tr>
    </w:tbl>
    <w:p w14:paraId="5F1CB293" w14:textId="77777777" w:rsidR="004E5BC7" w:rsidRDefault="004E5BC7">
      <w:r>
        <w:lastRenderedPageBreak/>
        <w:br w:type="page"/>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830"/>
        <w:gridCol w:w="11057"/>
      </w:tblGrid>
      <w:tr w:rsidR="002A053C" w:rsidRPr="007454B6" w14:paraId="4A00999D" w14:textId="77777777" w:rsidTr="00683319">
        <w:trPr>
          <w:trHeight w:val="113"/>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F0A283C" w14:textId="47D779A0" w:rsidR="002A053C" w:rsidRPr="007454B6" w:rsidRDefault="002A053C" w:rsidP="002A053C">
            <w:pPr>
              <w:rPr>
                <w:rFonts w:ascii="Comic Sans MS" w:hAnsi="Comic Sans MS" w:cs="Arial"/>
                <w:b/>
                <w:sz w:val="22"/>
                <w:szCs w:val="22"/>
              </w:rPr>
            </w:pPr>
          </w:p>
        </w:tc>
        <w:tc>
          <w:tcPr>
            <w:tcW w:w="11057" w:type="dxa"/>
            <w:tcBorders>
              <w:top w:val="single" w:sz="4" w:space="0" w:color="auto"/>
              <w:left w:val="single" w:sz="4" w:space="0" w:color="auto"/>
              <w:bottom w:val="single" w:sz="4" w:space="0" w:color="auto"/>
              <w:right w:val="single" w:sz="4" w:space="0" w:color="auto"/>
            </w:tcBorders>
            <w:vAlign w:val="center"/>
          </w:tcPr>
          <w:p w14:paraId="43B67703" w14:textId="4A219DC0" w:rsidR="002A053C" w:rsidRPr="007454B6" w:rsidRDefault="002A053C" w:rsidP="002A053C">
            <w:pPr>
              <w:jc w:val="both"/>
              <w:rPr>
                <w:rFonts w:ascii="Comic Sans MS" w:hAnsi="Comic Sans MS" w:cs="Arial"/>
                <w:bCs/>
                <w:sz w:val="22"/>
                <w:szCs w:val="22"/>
              </w:rPr>
            </w:pPr>
          </w:p>
        </w:tc>
      </w:tr>
      <w:tr w:rsidR="00683319" w:rsidRPr="007454B6" w14:paraId="1B6F8C4C" w14:textId="77777777" w:rsidTr="00032DE9">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26B35F8" w14:textId="3061DD59" w:rsidR="00683319" w:rsidRDefault="00683319" w:rsidP="002A053C">
            <w:pPr>
              <w:rPr>
                <w:rFonts w:ascii="Comic Sans MS" w:hAnsi="Comic Sans MS" w:cs="Arial"/>
                <w:b/>
                <w:sz w:val="22"/>
                <w:szCs w:val="22"/>
              </w:rPr>
            </w:pPr>
            <w:r w:rsidRPr="007454B6">
              <w:rPr>
                <w:rFonts w:ascii="Comic Sans MS" w:hAnsi="Comic Sans MS" w:cs="Arial"/>
                <w:b/>
                <w:sz w:val="22"/>
                <w:szCs w:val="22"/>
              </w:rPr>
              <w:t>What support do we have for parents of children with SEN</w:t>
            </w:r>
          </w:p>
        </w:tc>
        <w:tc>
          <w:tcPr>
            <w:tcW w:w="11057" w:type="dxa"/>
            <w:tcBorders>
              <w:top w:val="single" w:sz="4" w:space="0" w:color="auto"/>
              <w:left w:val="single" w:sz="4" w:space="0" w:color="auto"/>
              <w:bottom w:val="single" w:sz="4" w:space="0" w:color="auto"/>
              <w:right w:val="single" w:sz="4" w:space="0" w:color="auto"/>
            </w:tcBorders>
            <w:vAlign w:val="center"/>
          </w:tcPr>
          <w:p w14:paraId="506C9613" w14:textId="77777777" w:rsidR="00683319" w:rsidRPr="007454B6" w:rsidRDefault="00683319" w:rsidP="00683319">
            <w:pPr>
              <w:jc w:val="both"/>
              <w:rPr>
                <w:rFonts w:ascii="Comic Sans MS" w:hAnsi="Comic Sans MS" w:cs="Arial"/>
                <w:bCs/>
                <w:sz w:val="22"/>
                <w:szCs w:val="22"/>
              </w:rPr>
            </w:pPr>
            <w:r w:rsidRPr="007454B6">
              <w:rPr>
                <w:rFonts w:ascii="Comic Sans MS" w:hAnsi="Comic Sans MS" w:cs="Arial"/>
                <w:bCs/>
                <w:sz w:val="22"/>
                <w:szCs w:val="22"/>
              </w:rPr>
              <w:t xml:space="preserve">Parents can speak to the class teacher and teaching assistant informally at the end of the school day. </w:t>
            </w:r>
          </w:p>
          <w:p w14:paraId="70C63AB4" w14:textId="77777777" w:rsidR="00683319" w:rsidRPr="007454B6" w:rsidRDefault="00683319" w:rsidP="00683319">
            <w:pPr>
              <w:jc w:val="both"/>
              <w:rPr>
                <w:rFonts w:ascii="Comic Sans MS" w:hAnsi="Comic Sans MS" w:cs="Arial"/>
                <w:bCs/>
                <w:sz w:val="22"/>
                <w:szCs w:val="22"/>
              </w:rPr>
            </w:pPr>
          </w:p>
          <w:p w14:paraId="7FC7097E" w14:textId="77777777" w:rsidR="00683319" w:rsidRPr="007454B6" w:rsidRDefault="00683319" w:rsidP="00683319">
            <w:pPr>
              <w:jc w:val="both"/>
              <w:rPr>
                <w:rFonts w:ascii="Comic Sans MS" w:hAnsi="Comic Sans MS" w:cs="Arial"/>
                <w:bCs/>
                <w:sz w:val="22"/>
                <w:szCs w:val="22"/>
              </w:rPr>
            </w:pPr>
            <w:r w:rsidRPr="007454B6">
              <w:rPr>
                <w:rFonts w:ascii="Comic Sans MS" w:hAnsi="Comic Sans MS" w:cs="Arial"/>
                <w:bCs/>
                <w:sz w:val="22"/>
                <w:szCs w:val="22"/>
              </w:rPr>
              <w:t>Parents are invited to attend Reviews of ECHP Plans,  Initial One Plan Meetings and termly Reviews of One Plans</w:t>
            </w:r>
            <w:r>
              <w:rPr>
                <w:rFonts w:ascii="Comic Sans MS" w:hAnsi="Comic Sans MS" w:cs="Arial"/>
                <w:bCs/>
                <w:sz w:val="22"/>
                <w:szCs w:val="22"/>
              </w:rPr>
              <w:t xml:space="preserve"> when needed.</w:t>
            </w:r>
          </w:p>
          <w:p w14:paraId="11C41B97" w14:textId="77777777" w:rsidR="00683319" w:rsidRPr="007454B6" w:rsidRDefault="00683319" w:rsidP="00683319">
            <w:pPr>
              <w:jc w:val="both"/>
              <w:rPr>
                <w:rFonts w:ascii="Comic Sans MS" w:hAnsi="Comic Sans MS" w:cs="Arial"/>
                <w:bCs/>
                <w:sz w:val="22"/>
                <w:szCs w:val="22"/>
              </w:rPr>
            </w:pPr>
          </w:p>
          <w:p w14:paraId="51965E98" w14:textId="17DA60AB" w:rsidR="00683319" w:rsidRDefault="00683319" w:rsidP="00683319">
            <w:pPr>
              <w:rPr>
                <w:rFonts w:ascii="Comic Sans MS" w:hAnsi="Comic Sans MS" w:cs="Arial"/>
                <w:bCs/>
                <w:sz w:val="22"/>
                <w:szCs w:val="22"/>
              </w:rPr>
            </w:pPr>
            <w:r w:rsidRPr="007454B6">
              <w:rPr>
                <w:rFonts w:ascii="Comic Sans MS" w:hAnsi="Comic Sans MS" w:cs="Arial"/>
                <w:bCs/>
                <w:sz w:val="22"/>
                <w:szCs w:val="22"/>
              </w:rPr>
              <w:t>A meeting can be arranged with the SEN</w:t>
            </w:r>
            <w:r>
              <w:rPr>
                <w:rFonts w:ascii="Comic Sans MS" w:hAnsi="Comic Sans MS" w:cs="Arial"/>
                <w:bCs/>
                <w:sz w:val="22"/>
                <w:szCs w:val="22"/>
              </w:rPr>
              <w:t>Co</w:t>
            </w:r>
            <w:r w:rsidRPr="007454B6">
              <w:rPr>
                <w:rFonts w:ascii="Comic Sans MS" w:hAnsi="Comic Sans MS" w:cs="Arial"/>
                <w:bCs/>
                <w:sz w:val="22"/>
                <w:szCs w:val="22"/>
              </w:rPr>
              <w:t xml:space="preserve"> where your child’s progress or any co</w:t>
            </w:r>
            <w:r>
              <w:rPr>
                <w:rFonts w:ascii="Comic Sans MS" w:hAnsi="Comic Sans MS" w:cs="Arial"/>
                <w:bCs/>
                <w:sz w:val="22"/>
                <w:szCs w:val="22"/>
              </w:rPr>
              <w:t>ncerns/worries can be discussed.</w:t>
            </w:r>
          </w:p>
          <w:p w14:paraId="74202A58" w14:textId="77777777" w:rsidR="00683319" w:rsidRDefault="00683319" w:rsidP="00683319">
            <w:pPr>
              <w:rPr>
                <w:rFonts w:ascii="Comic Sans MS" w:hAnsi="Comic Sans MS" w:cs="Arial"/>
                <w:bCs/>
                <w:sz w:val="22"/>
                <w:szCs w:val="22"/>
              </w:rPr>
            </w:pPr>
          </w:p>
          <w:p w14:paraId="060225C4" w14:textId="11056AAE" w:rsidR="00683319" w:rsidRPr="00C35F82" w:rsidRDefault="00683319" w:rsidP="00683319">
            <w:pPr>
              <w:rPr>
                <w:rFonts w:ascii="Comic Sans MS" w:hAnsi="Comic Sans MS" w:cs="Arial"/>
                <w:bCs/>
                <w:sz w:val="22"/>
                <w:szCs w:val="22"/>
              </w:rPr>
            </w:pPr>
            <w:r w:rsidRPr="007454B6">
              <w:rPr>
                <w:rFonts w:ascii="Comic Sans MS" w:hAnsi="Comic Sans MS" w:cs="Arial"/>
                <w:bCs/>
                <w:sz w:val="22"/>
                <w:szCs w:val="22"/>
              </w:rPr>
              <w:t xml:space="preserve">We would like you to talk to your child’s class teacher regularly so we know what they are doing at home and we can tell you about what we are doing in school. We hope this will make sure we are doing similar things to support your child both at home and school can share what is working in both places.   </w:t>
            </w:r>
          </w:p>
        </w:tc>
      </w:tr>
      <w:tr w:rsidR="002A053C" w:rsidRPr="007454B6" w14:paraId="7AEE45E2" w14:textId="77777777" w:rsidTr="00032DE9">
        <w:trPr>
          <w:trHeight w:val="113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7BF3997" w14:textId="00A0C186" w:rsidR="002A053C" w:rsidRPr="007454B6" w:rsidRDefault="00C35F82" w:rsidP="002A053C">
            <w:pPr>
              <w:rPr>
                <w:rFonts w:ascii="Comic Sans MS" w:hAnsi="Comic Sans MS" w:cs="Arial"/>
                <w:b/>
                <w:sz w:val="22"/>
                <w:szCs w:val="22"/>
              </w:rPr>
            </w:pPr>
            <w:r>
              <w:rPr>
                <w:rFonts w:ascii="Comic Sans MS" w:hAnsi="Comic Sans MS" w:cs="Arial"/>
                <w:b/>
                <w:sz w:val="22"/>
                <w:szCs w:val="22"/>
              </w:rPr>
              <w:t>How do I make a complaint</w:t>
            </w:r>
          </w:p>
        </w:tc>
        <w:tc>
          <w:tcPr>
            <w:tcW w:w="11057" w:type="dxa"/>
            <w:tcBorders>
              <w:top w:val="single" w:sz="4" w:space="0" w:color="auto"/>
              <w:left w:val="single" w:sz="4" w:space="0" w:color="auto"/>
              <w:bottom w:val="single" w:sz="4" w:space="0" w:color="auto"/>
              <w:right w:val="single" w:sz="4" w:space="0" w:color="auto"/>
            </w:tcBorders>
            <w:vAlign w:val="center"/>
          </w:tcPr>
          <w:p w14:paraId="4E0067B7" w14:textId="290EBDD4" w:rsidR="002A053C" w:rsidRDefault="00C35F82" w:rsidP="002A053C">
            <w:pPr>
              <w:rPr>
                <w:rFonts w:ascii="Comic Sans MS" w:hAnsi="Comic Sans MS" w:cs="Arial"/>
                <w:bCs/>
                <w:sz w:val="22"/>
                <w:szCs w:val="22"/>
              </w:rPr>
            </w:pPr>
            <w:r w:rsidRPr="00C35F82">
              <w:rPr>
                <w:rFonts w:ascii="Comic Sans MS" w:hAnsi="Comic Sans MS" w:cs="Arial"/>
                <w:bCs/>
                <w:sz w:val="22"/>
                <w:szCs w:val="22"/>
              </w:rPr>
              <w:t>The school and nursery welcomes</w:t>
            </w:r>
            <w:r w:rsidR="000D4A99">
              <w:rPr>
                <w:rFonts w:ascii="Comic Sans MS" w:hAnsi="Comic Sans MS" w:cs="Arial"/>
                <w:bCs/>
                <w:sz w:val="22"/>
                <w:szCs w:val="22"/>
              </w:rPr>
              <w:t xml:space="preserve"> feedback</w:t>
            </w:r>
            <w:r w:rsidRPr="00C35F82">
              <w:rPr>
                <w:rFonts w:ascii="Comic Sans MS" w:hAnsi="Comic Sans MS" w:cs="Arial"/>
                <w:bCs/>
                <w:sz w:val="22"/>
                <w:szCs w:val="22"/>
              </w:rPr>
              <w:t xml:space="preserve"> from parents</w:t>
            </w:r>
            <w:r>
              <w:rPr>
                <w:rFonts w:ascii="Comic Sans MS" w:hAnsi="Comic Sans MS" w:cs="Arial"/>
                <w:bCs/>
                <w:sz w:val="22"/>
                <w:szCs w:val="22"/>
              </w:rPr>
              <w:t>. Teachers and staff will explain school policies and practices and how they affect pupils. A majority of concerns will be handled by the class teacher.</w:t>
            </w:r>
          </w:p>
          <w:p w14:paraId="562FABD3" w14:textId="77777777" w:rsidR="00C35F82" w:rsidRDefault="00C35F82" w:rsidP="002A053C">
            <w:pPr>
              <w:rPr>
                <w:rFonts w:ascii="Comic Sans MS" w:hAnsi="Comic Sans MS" w:cs="Arial"/>
                <w:bCs/>
                <w:sz w:val="22"/>
                <w:szCs w:val="22"/>
              </w:rPr>
            </w:pPr>
          </w:p>
          <w:p w14:paraId="7E115B73" w14:textId="6E9DF1F4" w:rsidR="00C35F82" w:rsidRPr="00C35F82" w:rsidRDefault="00C35F82" w:rsidP="002A053C">
            <w:pPr>
              <w:rPr>
                <w:rFonts w:ascii="Comic Sans MS" w:hAnsi="Comic Sans MS" w:cs="Arial"/>
                <w:bCs/>
                <w:sz w:val="22"/>
                <w:szCs w:val="22"/>
              </w:rPr>
            </w:pPr>
            <w:r>
              <w:rPr>
                <w:rFonts w:ascii="Comic Sans MS" w:hAnsi="Comic Sans MS" w:cs="Arial"/>
                <w:bCs/>
                <w:sz w:val="22"/>
                <w:szCs w:val="22"/>
              </w:rPr>
              <w:t xml:space="preserve">The usual process is to </w:t>
            </w:r>
            <w:r w:rsidR="00791C8B">
              <w:rPr>
                <w:rFonts w:ascii="Comic Sans MS" w:hAnsi="Comic Sans MS" w:cs="Arial"/>
                <w:bCs/>
                <w:sz w:val="22"/>
                <w:szCs w:val="22"/>
              </w:rPr>
              <w:t xml:space="preserve">firstly </w:t>
            </w:r>
            <w:r>
              <w:rPr>
                <w:rFonts w:ascii="Comic Sans MS" w:hAnsi="Comic Sans MS" w:cs="Arial"/>
                <w:bCs/>
                <w:sz w:val="22"/>
                <w:szCs w:val="22"/>
              </w:rPr>
              <w:t>speak to the child’s class teacher</w:t>
            </w:r>
            <w:r w:rsidR="00791C8B">
              <w:rPr>
                <w:rFonts w:ascii="Comic Sans MS" w:hAnsi="Comic Sans MS" w:cs="Arial"/>
                <w:bCs/>
                <w:sz w:val="22"/>
                <w:szCs w:val="22"/>
              </w:rPr>
              <w:t>. If</w:t>
            </w:r>
            <w:r w:rsidR="000D4A99">
              <w:rPr>
                <w:rFonts w:ascii="Comic Sans MS" w:hAnsi="Comic Sans MS" w:cs="Arial"/>
                <w:bCs/>
                <w:sz w:val="22"/>
                <w:szCs w:val="22"/>
              </w:rPr>
              <w:t xml:space="preserve"> the matter cannot be resolved </w:t>
            </w:r>
            <w:r w:rsidR="00791C8B">
              <w:rPr>
                <w:rFonts w:ascii="Comic Sans MS" w:hAnsi="Comic Sans MS" w:cs="Arial"/>
                <w:bCs/>
                <w:sz w:val="22"/>
                <w:szCs w:val="22"/>
              </w:rPr>
              <w:t>you should contact the school office to make an appointment with whoever you wish e.g. SENCo, Manager for Vulnerable Children, Headte</w:t>
            </w:r>
            <w:r w:rsidR="000D4A99">
              <w:rPr>
                <w:rFonts w:ascii="Comic Sans MS" w:hAnsi="Comic Sans MS" w:cs="Arial"/>
                <w:bCs/>
                <w:sz w:val="22"/>
                <w:szCs w:val="22"/>
              </w:rPr>
              <w:t>acher or Deputy Headteacher. If</w:t>
            </w:r>
            <w:r w:rsidR="00791C8B">
              <w:rPr>
                <w:rFonts w:ascii="Comic Sans MS" w:hAnsi="Comic Sans MS" w:cs="Arial"/>
                <w:bCs/>
                <w:sz w:val="22"/>
                <w:szCs w:val="22"/>
              </w:rPr>
              <w:t xml:space="preserve"> occasionally a parents feels the</w:t>
            </w:r>
            <w:r w:rsidR="0014705A">
              <w:rPr>
                <w:rFonts w:ascii="Comic Sans MS" w:hAnsi="Comic Sans MS" w:cs="Arial"/>
                <w:bCs/>
                <w:sz w:val="22"/>
                <w:szCs w:val="22"/>
              </w:rPr>
              <w:t>y need to share their concern more formally the school has a procedure for managing complaints.  A copy of the school complaints policy is available on the school website or a copy can be requested from the school office.</w:t>
            </w:r>
          </w:p>
        </w:tc>
      </w:tr>
    </w:tbl>
    <w:p w14:paraId="1FFB0AF9" w14:textId="0CF6CF21" w:rsidR="00B17859" w:rsidRDefault="00B17859"/>
    <w:sectPr w:rsidR="00B17859" w:rsidSect="00781667">
      <w:footerReference w:type="default" r:id="rId13"/>
      <w:footerReference w:type="first" r:id="rId1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C56E8" w14:textId="77777777" w:rsidR="00526647" w:rsidRDefault="00526647">
      <w:r>
        <w:separator/>
      </w:r>
    </w:p>
  </w:endnote>
  <w:endnote w:type="continuationSeparator" w:id="0">
    <w:p w14:paraId="3BAECB99" w14:textId="77777777" w:rsidR="00526647" w:rsidRDefault="0052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594158"/>
      <w:docPartObj>
        <w:docPartGallery w:val="Page Numbers (Bottom of Page)"/>
        <w:docPartUnique/>
      </w:docPartObj>
    </w:sdtPr>
    <w:sdtEndPr>
      <w:rPr>
        <w:rFonts w:ascii="Comic Sans MS" w:hAnsi="Comic Sans MS"/>
        <w:noProof/>
        <w:sz w:val="22"/>
        <w:szCs w:val="22"/>
      </w:rPr>
    </w:sdtEndPr>
    <w:sdtContent>
      <w:p w14:paraId="0852DB14" w14:textId="4EC05AF0" w:rsidR="00E4333D" w:rsidRPr="00E4333D" w:rsidRDefault="00E4333D" w:rsidP="00E4333D">
        <w:pPr>
          <w:pStyle w:val="Footer"/>
          <w:jc w:val="center"/>
          <w:rPr>
            <w:rFonts w:ascii="Comic Sans MS" w:hAnsi="Comic Sans MS"/>
            <w:sz w:val="22"/>
            <w:szCs w:val="22"/>
          </w:rPr>
        </w:pPr>
        <w:r w:rsidRPr="00E4333D">
          <w:rPr>
            <w:rFonts w:ascii="Comic Sans MS" w:hAnsi="Comic Sans MS"/>
            <w:sz w:val="22"/>
            <w:szCs w:val="22"/>
          </w:rPr>
          <w:fldChar w:fldCharType="begin"/>
        </w:r>
        <w:r w:rsidRPr="00E4333D">
          <w:rPr>
            <w:rFonts w:ascii="Comic Sans MS" w:hAnsi="Comic Sans MS"/>
            <w:sz w:val="22"/>
            <w:szCs w:val="22"/>
          </w:rPr>
          <w:instrText xml:space="preserve"> PAGE   \* MERGEFORMAT </w:instrText>
        </w:r>
        <w:r w:rsidRPr="00E4333D">
          <w:rPr>
            <w:rFonts w:ascii="Comic Sans MS" w:hAnsi="Comic Sans MS"/>
            <w:sz w:val="22"/>
            <w:szCs w:val="22"/>
          </w:rPr>
          <w:fldChar w:fldCharType="separate"/>
        </w:r>
        <w:r w:rsidR="006B5B41">
          <w:rPr>
            <w:rFonts w:ascii="Comic Sans MS" w:hAnsi="Comic Sans MS"/>
            <w:noProof/>
            <w:sz w:val="22"/>
            <w:szCs w:val="22"/>
          </w:rPr>
          <w:t>12</w:t>
        </w:r>
        <w:r w:rsidRPr="00E4333D">
          <w:rPr>
            <w:rFonts w:ascii="Comic Sans MS" w:hAnsi="Comic Sans MS"/>
            <w:noProof/>
            <w:sz w:val="22"/>
            <w:szCs w:val="22"/>
          </w:rPr>
          <w:fldChar w:fldCharType="end"/>
        </w:r>
      </w:p>
    </w:sdtContent>
  </w:sdt>
  <w:p w14:paraId="56DBA088" w14:textId="77777777" w:rsidR="00E4333D" w:rsidRDefault="00E43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19"/>
    </w:tblGrid>
    <w:tr w:rsidR="00FA4C3E" w14:paraId="53B55E28" w14:textId="77777777" w:rsidTr="00CF319D">
      <w:trPr>
        <w:trHeight w:val="454"/>
      </w:trPr>
      <w:tc>
        <w:tcPr>
          <w:tcW w:w="3397" w:type="dxa"/>
        </w:tcPr>
        <w:p w14:paraId="368F7A09" w14:textId="77777777" w:rsidR="00FA4C3E" w:rsidRDefault="00F45A61">
          <w:pPr>
            <w:pStyle w:val="Footer"/>
            <w:rPr>
              <w:rFonts w:ascii="Arial" w:hAnsi="Arial" w:cs="Arial"/>
              <w:b/>
              <w:sz w:val="22"/>
              <w:szCs w:val="22"/>
            </w:rPr>
          </w:pPr>
          <w:r w:rsidRPr="00FA4C3E">
            <w:rPr>
              <w:rFonts w:ascii="Arial" w:hAnsi="Arial" w:cs="Arial"/>
              <w:b/>
              <w:sz w:val="22"/>
              <w:szCs w:val="22"/>
            </w:rPr>
            <w:t xml:space="preserve">Reviewed:   </w:t>
          </w:r>
        </w:p>
      </w:tc>
      <w:tc>
        <w:tcPr>
          <w:tcW w:w="5619" w:type="dxa"/>
        </w:tcPr>
        <w:p w14:paraId="39497FB7" w14:textId="0EF2DD88" w:rsidR="00FA4C3E" w:rsidRDefault="00A50784">
          <w:pPr>
            <w:pStyle w:val="Footer"/>
            <w:rPr>
              <w:rFonts w:ascii="Arial" w:hAnsi="Arial" w:cs="Arial"/>
              <w:b/>
              <w:sz w:val="22"/>
              <w:szCs w:val="22"/>
            </w:rPr>
          </w:pPr>
          <w:r>
            <w:rPr>
              <w:rFonts w:ascii="Arial" w:hAnsi="Arial" w:cs="Arial"/>
              <w:b/>
              <w:sz w:val="22"/>
              <w:szCs w:val="22"/>
            </w:rPr>
            <w:t>June 202</w:t>
          </w:r>
          <w:r w:rsidR="00125DBD">
            <w:rPr>
              <w:rFonts w:ascii="Arial" w:hAnsi="Arial" w:cs="Arial"/>
              <w:b/>
              <w:sz w:val="22"/>
              <w:szCs w:val="22"/>
            </w:rPr>
            <w:t>5</w:t>
          </w:r>
        </w:p>
      </w:tc>
    </w:tr>
    <w:tr w:rsidR="00FA4C3E" w14:paraId="6E2BABFD" w14:textId="77777777" w:rsidTr="00CF319D">
      <w:trPr>
        <w:trHeight w:val="454"/>
      </w:trPr>
      <w:tc>
        <w:tcPr>
          <w:tcW w:w="3397" w:type="dxa"/>
        </w:tcPr>
        <w:p w14:paraId="6FE9F3BA" w14:textId="77777777" w:rsidR="00FA4C3E" w:rsidRDefault="00F45A61">
          <w:pPr>
            <w:pStyle w:val="Footer"/>
            <w:rPr>
              <w:rFonts w:ascii="Arial" w:hAnsi="Arial" w:cs="Arial"/>
              <w:b/>
              <w:sz w:val="22"/>
              <w:szCs w:val="22"/>
            </w:rPr>
          </w:pPr>
          <w:r w:rsidRPr="00FA4C3E">
            <w:rPr>
              <w:rFonts w:ascii="Arial" w:hAnsi="Arial" w:cs="Arial"/>
              <w:b/>
              <w:sz w:val="22"/>
              <w:szCs w:val="22"/>
            </w:rPr>
            <w:t>Next Review Due</w:t>
          </w:r>
        </w:p>
      </w:tc>
      <w:tc>
        <w:tcPr>
          <w:tcW w:w="5619" w:type="dxa"/>
        </w:tcPr>
        <w:p w14:paraId="7D38268B" w14:textId="4B348216" w:rsidR="00FA4C3E" w:rsidRDefault="00A50784">
          <w:pPr>
            <w:pStyle w:val="Footer"/>
            <w:rPr>
              <w:rFonts w:ascii="Arial" w:hAnsi="Arial" w:cs="Arial"/>
              <w:b/>
              <w:sz w:val="22"/>
              <w:szCs w:val="22"/>
            </w:rPr>
          </w:pPr>
          <w:r>
            <w:rPr>
              <w:rFonts w:ascii="Arial" w:hAnsi="Arial" w:cs="Arial"/>
              <w:b/>
              <w:sz w:val="22"/>
              <w:szCs w:val="22"/>
            </w:rPr>
            <w:t>June</w:t>
          </w:r>
          <w:r w:rsidR="00BF37F6">
            <w:rPr>
              <w:rFonts w:ascii="Arial" w:hAnsi="Arial" w:cs="Arial"/>
              <w:b/>
              <w:sz w:val="22"/>
              <w:szCs w:val="22"/>
            </w:rPr>
            <w:t xml:space="preserve"> 202</w:t>
          </w:r>
          <w:r w:rsidR="00125DBD">
            <w:rPr>
              <w:rFonts w:ascii="Arial" w:hAnsi="Arial" w:cs="Arial"/>
              <w:b/>
              <w:sz w:val="22"/>
              <w:szCs w:val="22"/>
            </w:rPr>
            <w:t>6</w:t>
          </w:r>
        </w:p>
      </w:tc>
    </w:tr>
  </w:tbl>
  <w:p w14:paraId="1C71EEBD" w14:textId="77777777" w:rsidR="002B012A" w:rsidRPr="00FA4C3E" w:rsidRDefault="00125DBD">
    <w:pPr>
      <w:pStyle w:val="Footer"/>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D1ADC" w14:textId="77777777" w:rsidR="00526647" w:rsidRDefault="00526647">
      <w:r>
        <w:separator/>
      </w:r>
    </w:p>
  </w:footnote>
  <w:footnote w:type="continuationSeparator" w:id="0">
    <w:p w14:paraId="67167E6C" w14:textId="77777777" w:rsidR="00526647" w:rsidRDefault="0052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0417"/>
    <w:multiLevelType w:val="hybridMultilevel"/>
    <w:tmpl w:val="125E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9675C"/>
    <w:multiLevelType w:val="hybridMultilevel"/>
    <w:tmpl w:val="1A6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26CA9"/>
    <w:multiLevelType w:val="hybridMultilevel"/>
    <w:tmpl w:val="B5F6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21B6F"/>
    <w:multiLevelType w:val="hybridMultilevel"/>
    <w:tmpl w:val="3F70F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56D1F"/>
    <w:multiLevelType w:val="hybridMultilevel"/>
    <w:tmpl w:val="FAB0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A3099"/>
    <w:multiLevelType w:val="hybridMultilevel"/>
    <w:tmpl w:val="329C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5453A"/>
    <w:multiLevelType w:val="hybridMultilevel"/>
    <w:tmpl w:val="2B00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73E01"/>
    <w:multiLevelType w:val="hybridMultilevel"/>
    <w:tmpl w:val="C052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143E3"/>
    <w:multiLevelType w:val="hybridMultilevel"/>
    <w:tmpl w:val="3550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F72A5"/>
    <w:multiLevelType w:val="hybridMultilevel"/>
    <w:tmpl w:val="E08E4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58721C"/>
    <w:multiLevelType w:val="hybridMultilevel"/>
    <w:tmpl w:val="E30C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01C58"/>
    <w:multiLevelType w:val="hybridMultilevel"/>
    <w:tmpl w:val="6CF69D4A"/>
    <w:lvl w:ilvl="0" w:tplc="4AD6764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76065"/>
    <w:multiLevelType w:val="hybridMultilevel"/>
    <w:tmpl w:val="8A58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67985"/>
    <w:multiLevelType w:val="hybridMultilevel"/>
    <w:tmpl w:val="6A7A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0F032B"/>
    <w:multiLevelType w:val="hybridMultilevel"/>
    <w:tmpl w:val="5D5A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2608BC"/>
    <w:multiLevelType w:val="hybridMultilevel"/>
    <w:tmpl w:val="86A6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E546AC"/>
    <w:multiLevelType w:val="hybridMultilevel"/>
    <w:tmpl w:val="0614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8"/>
  </w:num>
  <w:num w:numId="5">
    <w:abstractNumId w:val="11"/>
  </w:num>
  <w:num w:numId="6">
    <w:abstractNumId w:val="15"/>
  </w:num>
  <w:num w:numId="7">
    <w:abstractNumId w:val="7"/>
  </w:num>
  <w:num w:numId="8">
    <w:abstractNumId w:val="0"/>
  </w:num>
  <w:num w:numId="9">
    <w:abstractNumId w:val="3"/>
  </w:num>
  <w:num w:numId="10">
    <w:abstractNumId w:val="16"/>
  </w:num>
  <w:num w:numId="11">
    <w:abstractNumId w:val="2"/>
  </w:num>
  <w:num w:numId="12">
    <w:abstractNumId w:val="10"/>
  </w:num>
  <w:num w:numId="13">
    <w:abstractNumId w:val="4"/>
  </w:num>
  <w:num w:numId="14">
    <w:abstractNumId w:val="6"/>
  </w:num>
  <w:num w:numId="15">
    <w:abstractNumId w:val="12"/>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67"/>
    <w:rsid w:val="00011269"/>
    <w:rsid w:val="00032DE9"/>
    <w:rsid w:val="00036590"/>
    <w:rsid w:val="00042FA8"/>
    <w:rsid w:val="00052616"/>
    <w:rsid w:val="000535B5"/>
    <w:rsid w:val="0005661E"/>
    <w:rsid w:val="00066A8D"/>
    <w:rsid w:val="0006715C"/>
    <w:rsid w:val="000951CF"/>
    <w:rsid w:val="000A2E33"/>
    <w:rsid w:val="000D3DD1"/>
    <w:rsid w:val="000D4A99"/>
    <w:rsid w:val="000D706D"/>
    <w:rsid w:val="000F691D"/>
    <w:rsid w:val="00115FAF"/>
    <w:rsid w:val="00117E81"/>
    <w:rsid w:val="00125DBD"/>
    <w:rsid w:val="00130676"/>
    <w:rsid w:val="0014705A"/>
    <w:rsid w:val="001623A1"/>
    <w:rsid w:val="00162DA9"/>
    <w:rsid w:val="00170D5C"/>
    <w:rsid w:val="001751E6"/>
    <w:rsid w:val="00177A27"/>
    <w:rsid w:val="00194A4D"/>
    <w:rsid w:val="00194F4A"/>
    <w:rsid w:val="001B23CA"/>
    <w:rsid w:val="001B7440"/>
    <w:rsid w:val="001D153B"/>
    <w:rsid w:val="001E4DD5"/>
    <w:rsid w:val="001F2AE0"/>
    <w:rsid w:val="002045D5"/>
    <w:rsid w:val="0021154A"/>
    <w:rsid w:val="002148B6"/>
    <w:rsid w:val="00214BBF"/>
    <w:rsid w:val="00227AD9"/>
    <w:rsid w:val="00234FD9"/>
    <w:rsid w:val="00243B42"/>
    <w:rsid w:val="00251BA8"/>
    <w:rsid w:val="00280587"/>
    <w:rsid w:val="00285EF2"/>
    <w:rsid w:val="00286FFA"/>
    <w:rsid w:val="00296B1C"/>
    <w:rsid w:val="00296B3E"/>
    <w:rsid w:val="002A053C"/>
    <w:rsid w:val="002A09C9"/>
    <w:rsid w:val="002A577C"/>
    <w:rsid w:val="002B541D"/>
    <w:rsid w:val="00301568"/>
    <w:rsid w:val="0030721B"/>
    <w:rsid w:val="00343858"/>
    <w:rsid w:val="00351B70"/>
    <w:rsid w:val="00384B64"/>
    <w:rsid w:val="00390E4F"/>
    <w:rsid w:val="003B20AB"/>
    <w:rsid w:val="003B2D2B"/>
    <w:rsid w:val="003C1ED2"/>
    <w:rsid w:val="003C20E8"/>
    <w:rsid w:val="003D308C"/>
    <w:rsid w:val="003D5508"/>
    <w:rsid w:val="0040669D"/>
    <w:rsid w:val="00410DE5"/>
    <w:rsid w:val="00416161"/>
    <w:rsid w:val="00424A6E"/>
    <w:rsid w:val="00427EBD"/>
    <w:rsid w:val="0043168D"/>
    <w:rsid w:val="00432FFB"/>
    <w:rsid w:val="00435ACC"/>
    <w:rsid w:val="00447C90"/>
    <w:rsid w:val="004635C4"/>
    <w:rsid w:val="00485E0D"/>
    <w:rsid w:val="00491917"/>
    <w:rsid w:val="004951CB"/>
    <w:rsid w:val="004952E8"/>
    <w:rsid w:val="004A7BF8"/>
    <w:rsid w:val="004C00A1"/>
    <w:rsid w:val="004C1CC8"/>
    <w:rsid w:val="004E0FD2"/>
    <w:rsid w:val="004E4D02"/>
    <w:rsid w:val="004E5BC7"/>
    <w:rsid w:val="004F6416"/>
    <w:rsid w:val="005221EB"/>
    <w:rsid w:val="00526647"/>
    <w:rsid w:val="00534688"/>
    <w:rsid w:val="00540D6D"/>
    <w:rsid w:val="00570217"/>
    <w:rsid w:val="005830ED"/>
    <w:rsid w:val="00583C79"/>
    <w:rsid w:val="00590249"/>
    <w:rsid w:val="005A1594"/>
    <w:rsid w:val="005A2444"/>
    <w:rsid w:val="005E1953"/>
    <w:rsid w:val="005E68C7"/>
    <w:rsid w:val="005E6F76"/>
    <w:rsid w:val="005F4979"/>
    <w:rsid w:val="00604705"/>
    <w:rsid w:val="00680B92"/>
    <w:rsid w:val="00683319"/>
    <w:rsid w:val="006B5B41"/>
    <w:rsid w:val="006F0572"/>
    <w:rsid w:val="007166CD"/>
    <w:rsid w:val="0072631C"/>
    <w:rsid w:val="00726573"/>
    <w:rsid w:val="00730F6E"/>
    <w:rsid w:val="007339BF"/>
    <w:rsid w:val="00741969"/>
    <w:rsid w:val="007454B6"/>
    <w:rsid w:val="00760124"/>
    <w:rsid w:val="00765F0D"/>
    <w:rsid w:val="007753AB"/>
    <w:rsid w:val="00775967"/>
    <w:rsid w:val="00781667"/>
    <w:rsid w:val="00791C8B"/>
    <w:rsid w:val="00793983"/>
    <w:rsid w:val="007A2C81"/>
    <w:rsid w:val="007A6DCE"/>
    <w:rsid w:val="007B79CE"/>
    <w:rsid w:val="007C2F14"/>
    <w:rsid w:val="007C50E1"/>
    <w:rsid w:val="007C57AE"/>
    <w:rsid w:val="007C7801"/>
    <w:rsid w:val="007E6DEF"/>
    <w:rsid w:val="007F099E"/>
    <w:rsid w:val="00800C25"/>
    <w:rsid w:val="008160E4"/>
    <w:rsid w:val="00833D13"/>
    <w:rsid w:val="00837158"/>
    <w:rsid w:val="0085292D"/>
    <w:rsid w:val="00861BF9"/>
    <w:rsid w:val="00865088"/>
    <w:rsid w:val="00865150"/>
    <w:rsid w:val="00874944"/>
    <w:rsid w:val="008B5CA6"/>
    <w:rsid w:val="008D426B"/>
    <w:rsid w:val="008E268E"/>
    <w:rsid w:val="008F4023"/>
    <w:rsid w:val="008F5913"/>
    <w:rsid w:val="009007A1"/>
    <w:rsid w:val="0090759A"/>
    <w:rsid w:val="00914DD8"/>
    <w:rsid w:val="009233D0"/>
    <w:rsid w:val="009300CE"/>
    <w:rsid w:val="00953893"/>
    <w:rsid w:val="009A07A4"/>
    <w:rsid w:val="009A2098"/>
    <w:rsid w:val="009B5940"/>
    <w:rsid w:val="009E29F0"/>
    <w:rsid w:val="009E6B04"/>
    <w:rsid w:val="00A23BFC"/>
    <w:rsid w:val="00A320BA"/>
    <w:rsid w:val="00A50784"/>
    <w:rsid w:val="00A5146F"/>
    <w:rsid w:val="00A54D83"/>
    <w:rsid w:val="00A72B85"/>
    <w:rsid w:val="00A821B1"/>
    <w:rsid w:val="00A973C4"/>
    <w:rsid w:val="00AA0831"/>
    <w:rsid w:val="00AA0C99"/>
    <w:rsid w:val="00AC7E3F"/>
    <w:rsid w:val="00AE604C"/>
    <w:rsid w:val="00B17859"/>
    <w:rsid w:val="00B357D0"/>
    <w:rsid w:val="00B47C32"/>
    <w:rsid w:val="00B73C81"/>
    <w:rsid w:val="00BA0BE2"/>
    <w:rsid w:val="00BA3B55"/>
    <w:rsid w:val="00BC1503"/>
    <w:rsid w:val="00BD6B12"/>
    <w:rsid w:val="00BF37F6"/>
    <w:rsid w:val="00C16E7B"/>
    <w:rsid w:val="00C32B64"/>
    <w:rsid w:val="00C35F82"/>
    <w:rsid w:val="00C51FC9"/>
    <w:rsid w:val="00C65C90"/>
    <w:rsid w:val="00CB5681"/>
    <w:rsid w:val="00CE4D21"/>
    <w:rsid w:val="00CE79B0"/>
    <w:rsid w:val="00D01380"/>
    <w:rsid w:val="00D05F4A"/>
    <w:rsid w:val="00D13C3F"/>
    <w:rsid w:val="00D2237D"/>
    <w:rsid w:val="00D83EFA"/>
    <w:rsid w:val="00DD31EC"/>
    <w:rsid w:val="00DD4603"/>
    <w:rsid w:val="00DF14FC"/>
    <w:rsid w:val="00E00CDF"/>
    <w:rsid w:val="00E14397"/>
    <w:rsid w:val="00E207BC"/>
    <w:rsid w:val="00E20A8B"/>
    <w:rsid w:val="00E37061"/>
    <w:rsid w:val="00E4333D"/>
    <w:rsid w:val="00E778FF"/>
    <w:rsid w:val="00E85FDA"/>
    <w:rsid w:val="00EA1D13"/>
    <w:rsid w:val="00EA2943"/>
    <w:rsid w:val="00EB77F9"/>
    <w:rsid w:val="00EE2DA3"/>
    <w:rsid w:val="00F1616C"/>
    <w:rsid w:val="00F21A44"/>
    <w:rsid w:val="00F454A4"/>
    <w:rsid w:val="00F45A61"/>
    <w:rsid w:val="00F5776A"/>
    <w:rsid w:val="00F854DC"/>
    <w:rsid w:val="00FB324A"/>
    <w:rsid w:val="00FC442B"/>
    <w:rsid w:val="00FF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E85C2E"/>
  <w15:chartTrackingRefBased/>
  <w15:docId w15:val="{F929D757-DCF6-44CA-BF17-C22F7DA7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81667"/>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1667"/>
    <w:pPr>
      <w:tabs>
        <w:tab w:val="center" w:pos="4513"/>
        <w:tab w:val="right" w:pos="9026"/>
      </w:tabs>
    </w:pPr>
  </w:style>
  <w:style w:type="character" w:customStyle="1" w:styleId="FooterChar">
    <w:name w:val="Footer Char"/>
    <w:basedOn w:val="DefaultParagraphFont"/>
    <w:link w:val="Footer"/>
    <w:uiPriority w:val="99"/>
    <w:rsid w:val="00781667"/>
    <w:rPr>
      <w:rFonts w:ascii="Times New Roman" w:eastAsia="Times New Roman" w:hAnsi="Times New Roman" w:cs="Times New Roman"/>
      <w:sz w:val="24"/>
      <w:szCs w:val="24"/>
      <w:lang w:eastAsia="en-GB"/>
    </w:rPr>
  </w:style>
  <w:style w:type="table" w:styleId="TableGrid">
    <w:name w:val="Table Grid"/>
    <w:basedOn w:val="TableNormal"/>
    <w:uiPriority w:val="39"/>
    <w:rsid w:val="00781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66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D308C"/>
    <w:pPr>
      <w:ind w:left="720"/>
      <w:contextualSpacing/>
    </w:pPr>
  </w:style>
  <w:style w:type="character" w:styleId="Strong">
    <w:name w:val="Strong"/>
    <w:rsid w:val="001B23CA"/>
    <w:rPr>
      <w:rFonts w:cs="Times New Roman"/>
      <w:b/>
      <w:bCs/>
    </w:rPr>
  </w:style>
  <w:style w:type="paragraph" w:styleId="BalloonText">
    <w:name w:val="Balloon Text"/>
    <w:basedOn w:val="Normal"/>
    <w:link w:val="BalloonTextChar"/>
    <w:uiPriority w:val="99"/>
    <w:semiHidden/>
    <w:unhideWhenUsed/>
    <w:rsid w:val="001B2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CA"/>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4333D"/>
    <w:pPr>
      <w:tabs>
        <w:tab w:val="center" w:pos="4513"/>
        <w:tab w:val="right" w:pos="9026"/>
      </w:tabs>
    </w:pPr>
  </w:style>
  <w:style w:type="character" w:customStyle="1" w:styleId="HeaderChar">
    <w:name w:val="Header Char"/>
    <w:basedOn w:val="DefaultParagraphFont"/>
    <w:link w:val="Header"/>
    <w:uiPriority w:val="99"/>
    <w:rsid w:val="00E4333D"/>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952E8"/>
    <w:rPr>
      <w:color w:val="0563C1" w:themeColor="hyperlink"/>
      <w:u w:val="single"/>
    </w:rPr>
  </w:style>
  <w:style w:type="character" w:customStyle="1" w:styleId="UnresolvedMention1">
    <w:name w:val="Unresolved Mention1"/>
    <w:basedOn w:val="DefaultParagraphFont"/>
    <w:uiPriority w:val="99"/>
    <w:semiHidden/>
    <w:unhideWhenUsed/>
    <w:rsid w:val="004952E8"/>
    <w:rPr>
      <w:color w:val="605E5C"/>
      <w:shd w:val="clear" w:color="auto" w:fill="E1DFDD"/>
    </w:rPr>
  </w:style>
  <w:style w:type="paragraph" w:styleId="NormalWeb">
    <w:name w:val="Normal (Web)"/>
    <w:basedOn w:val="Normal"/>
    <w:uiPriority w:val="99"/>
    <w:unhideWhenUsed/>
    <w:rsid w:val="007166CD"/>
    <w:pPr>
      <w:suppressAutoHyphens w:val="0"/>
      <w:autoSpaceDN/>
      <w:spacing w:before="100" w:beforeAutospacing="1" w:after="100" w:afterAutospacing="1"/>
      <w:textAlignment w:val="auto"/>
    </w:pPr>
  </w:style>
  <w:style w:type="character" w:styleId="Emphasis">
    <w:name w:val="Emphasis"/>
    <w:basedOn w:val="DefaultParagraphFont"/>
    <w:uiPriority w:val="20"/>
    <w:qFormat/>
    <w:rsid w:val="007166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70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sexlocaloffer.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2736A538101439BD7AC6B62892B62" ma:contentTypeVersion="18" ma:contentTypeDescription="Create a new document." ma:contentTypeScope="" ma:versionID="920f1cccc4f0d118f2df43d19b51e5a3">
  <xsd:schema xmlns:xsd="http://www.w3.org/2001/XMLSchema" xmlns:xs="http://www.w3.org/2001/XMLSchema" xmlns:p="http://schemas.microsoft.com/office/2006/metadata/properties" xmlns:ns3="8b5df11b-f6d0-48f9-9333-d365a05decb7" xmlns:ns4="a0f0b030-0cd0-482b-975b-3372e8f3e55d" targetNamespace="http://schemas.microsoft.com/office/2006/metadata/properties" ma:root="true" ma:fieldsID="9f142a55897ef4147b23d55bd11be82d" ns3:_="" ns4:_="">
    <xsd:import namespace="8b5df11b-f6d0-48f9-9333-d365a05decb7"/>
    <xsd:import namespace="a0f0b030-0cd0-482b-975b-3372e8f3e5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df11b-f6d0-48f9-9333-d365a05de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0b030-0cd0-482b-975b-3372e8f3e5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5df11b-f6d0-48f9-9333-d365a05dec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CEB3D-52AF-4E14-BEC5-F764744D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df11b-f6d0-48f9-9333-d365a05decb7"/>
    <ds:schemaRef ds:uri="a0f0b030-0cd0-482b-975b-3372e8f3e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6B301-968E-458E-8D5B-099E227759D5}">
  <ds:schemaRefs>
    <ds:schemaRef ds:uri="http://schemas.microsoft.com/sharepoint/v3/contenttype/forms"/>
  </ds:schemaRefs>
</ds:datastoreItem>
</file>

<file path=customXml/itemProps3.xml><?xml version="1.0" encoding="utf-8"?>
<ds:datastoreItem xmlns:ds="http://schemas.openxmlformats.org/officeDocument/2006/customXml" ds:itemID="{A9166F77-E582-4CB9-8D3E-FADA866A607A}">
  <ds:schemaRefs>
    <ds:schemaRef ds:uri="http://schemas.microsoft.com/office/2006/documentManagement/types"/>
    <ds:schemaRef ds:uri="a0f0b030-0cd0-482b-975b-3372e8f3e55d"/>
    <ds:schemaRef ds:uri="http://purl.org/dc/elements/1.1/"/>
    <ds:schemaRef ds:uri="http://schemas.microsoft.com/office/infopath/2007/PartnerControls"/>
    <ds:schemaRef ds:uri="8b5df11b-f6d0-48f9-9333-d365a05decb7"/>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F0D36F5-0DFC-4E38-AD55-CE4870B2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Cooke</dc:creator>
  <cp:keywords/>
  <dc:description/>
  <cp:lastModifiedBy>Nursery</cp:lastModifiedBy>
  <cp:revision>2</cp:revision>
  <cp:lastPrinted>2021-09-14T07:53:00Z</cp:lastPrinted>
  <dcterms:created xsi:type="dcterms:W3CDTF">2025-11-10T15:20:00Z</dcterms:created>
  <dcterms:modified xsi:type="dcterms:W3CDTF">2025-11-10T15:20:00Z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0x01010007E2736A538101439BD7AC6B62892B62</vt:lpwstr>
  </property>
</Properties>
</file>